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0DC93254"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w:t>
            </w:r>
            <w:r w:rsidR="00715D6B">
              <w:rPr>
                <w:color w:val="231F20"/>
                <w:spacing w:val="-2"/>
                <w:sz w:val="24"/>
              </w:rPr>
              <w:t>3</w:t>
            </w:r>
            <w:r>
              <w:rPr>
                <w:color w:val="231F20"/>
                <w:spacing w:val="-2"/>
                <w:sz w:val="24"/>
              </w:rPr>
              <w:t>/2</w:t>
            </w:r>
            <w:r w:rsidR="007E6D65">
              <w:rPr>
                <w:color w:val="231F20"/>
                <w:spacing w:val="-2"/>
                <w:sz w:val="24"/>
              </w:rPr>
              <w:t>4</w:t>
            </w:r>
          </w:p>
        </w:tc>
        <w:tc>
          <w:tcPr>
            <w:tcW w:w="3834" w:type="dxa"/>
          </w:tcPr>
          <w:p w14:paraId="0BF0FBC4" w14:textId="6FDFC3DE" w:rsidR="000E0A50" w:rsidRDefault="00CD0B3C">
            <w:pPr>
              <w:pStyle w:val="TableParagraph"/>
              <w:spacing w:before="21" w:line="279" w:lineRule="exact"/>
              <w:rPr>
                <w:sz w:val="24"/>
              </w:rPr>
            </w:pPr>
            <w:r>
              <w:rPr>
                <w:color w:val="231F20"/>
                <w:sz w:val="24"/>
              </w:rPr>
              <w:t>£</w:t>
            </w:r>
            <w:r w:rsidR="006B0E94">
              <w:rPr>
                <w:color w:val="231F20"/>
                <w:sz w:val="24"/>
              </w:rPr>
              <w:t>0</w:t>
            </w:r>
          </w:p>
        </w:tc>
      </w:tr>
      <w:tr w:rsidR="000E0A50" w14:paraId="4D9DAB14" w14:textId="77777777">
        <w:trPr>
          <w:trHeight w:val="320"/>
        </w:trPr>
        <w:tc>
          <w:tcPr>
            <w:tcW w:w="11544" w:type="dxa"/>
          </w:tcPr>
          <w:p w14:paraId="46210793" w14:textId="5B021D0A"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B3752B">
              <w:rPr>
                <w:color w:val="231F20"/>
                <w:spacing w:val="-2"/>
                <w:sz w:val="24"/>
              </w:rPr>
              <w:t>3</w:t>
            </w:r>
            <w:r>
              <w:rPr>
                <w:color w:val="231F20"/>
                <w:spacing w:val="-2"/>
                <w:sz w:val="24"/>
              </w:rPr>
              <w:t>/2</w:t>
            </w:r>
            <w:r w:rsidR="00B3752B">
              <w:rPr>
                <w:color w:val="231F20"/>
                <w:spacing w:val="-2"/>
                <w:sz w:val="24"/>
              </w:rPr>
              <w:t>4</w:t>
            </w:r>
          </w:p>
        </w:tc>
        <w:tc>
          <w:tcPr>
            <w:tcW w:w="3834" w:type="dxa"/>
          </w:tcPr>
          <w:p w14:paraId="7C2C614C" w14:textId="42B860B2" w:rsidR="000E0A50" w:rsidRDefault="00CD0B3C">
            <w:pPr>
              <w:pStyle w:val="TableParagraph"/>
              <w:spacing w:before="21" w:line="278" w:lineRule="exact"/>
              <w:rPr>
                <w:sz w:val="24"/>
              </w:rPr>
            </w:pPr>
            <w:r>
              <w:rPr>
                <w:color w:val="231F20"/>
                <w:sz w:val="24"/>
              </w:rPr>
              <w:t>£</w:t>
            </w:r>
            <w:r w:rsidR="00F66326">
              <w:rPr>
                <w:color w:val="231F20"/>
                <w:sz w:val="24"/>
              </w:rPr>
              <w:t>19,500</w:t>
            </w:r>
          </w:p>
        </w:tc>
      </w:tr>
      <w:tr w:rsidR="000E0A50" w14:paraId="0F2ACB72" w14:textId="77777777">
        <w:trPr>
          <w:trHeight w:val="320"/>
        </w:trPr>
        <w:tc>
          <w:tcPr>
            <w:tcW w:w="11544" w:type="dxa"/>
          </w:tcPr>
          <w:p w14:paraId="34B8EB85" w14:textId="058B10C8"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CC72BF">
              <w:rPr>
                <w:color w:val="231F20"/>
                <w:spacing w:val="-2"/>
                <w:sz w:val="24"/>
              </w:rPr>
              <w:t>5</w:t>
            </w:r>
            <w:r>
              <w:rPr>
                <w:color w:val="231F20"/>
                <w:spacing w:val="-2"/>
                <w:sz w:val="24"/>
              </w:rPr>
              <w:t>/2</w:t>
            </w:r>
            <w:r w:rsidR="00CC72BF">
              <w:rPr>
                <w:color w:val="231F20"/>
                <w:spacing w:val="-2"/>
                <w:sz w:val="24"/>
              </w:rPr>
              <w:t>6</w:t>
            </w:r>
            <w:r>
              <w:rPr>
                <w:color w:val="231F20"/>
                <w:spacing w:val="-2"/>
                <w:sz w:val="24"/>
              </w:rPr>
              <w:t>?</w:t>
            </w:r>
          </w:p>
        </w:tc>
        <w:tc>
          <w:tcPr>
            <w:tcW w:w="3834" w:type="dxa"/>
          </w:tcPr>
          <w:p w14:paraId="35300B35" w14:textId="5E795A6D" w:rsidR="000E0A50" w:rsidRDefault="00CD0B3C">
            <w:pPr>
              <w:pStyle w:val="TableParagraph"/>
              <w:spacing w:before="21" w:line="278" w:lineRule="exact"/>
              <w:rPr>
                <w:sz w:val="24"/>
              </w:rPr>
            </w:pPr>
            <w:r>
              <w:rPr>
                <w:color w:val="231F20"/>
                <w:sz w:val="24"/>
              </w:rPr>
              <w:t>£</w:t>
            </w:r>
            <w:r w:rsidR="006B0E94">
              <w:rPr>
                <w:color w:val="231F20"/>
                <w:sz w:val="24"/>
              </w:rPr>
              <w:t>0</w:t>
            </w:r>
          </w:p>
        </w:tc>
      </w:tr>
      <w:tr w:rsidR="000E0A50" w14:paraId="7D0B91CA" w14:textId="77777777">
        <w:trPr>
          <w:trHeight w:val="324"/>
        </w:trPr>
        <w:tc>
          <w:tcPr>
            <w:tcW w:w="11544" w:type="dxa"/>
          </w:tcPr>
          <w:p w14:paraId="77CB8A0F" w14:textId="59FD601C"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B3752B">
              <w:rPr>
                <w:color w:val="231F20"/>
                <w:spacing w:val="-2"/>
                <w:sz w:val="24"/>
              </w:rPr>
              <w:t>4</w:t>
            </w:r>
            <w:r>
              <w:rPr>
                <w:color w:val="231F20"/>
                <w:spacing w:val="-2"/>
                <w:sz w:val="24"/>
              </w:rPr>
              <w:t>/2</w:t>
            </w:r>
            <w:r w:rsidR="00B3752B">
              <w:rPr>
                <w:color w:val="231F20"/>
                <w:spacing w:val="-2"/>
                <w:sz w:val="24"/>
              </w:rPr>
              <w:t>5</w:t>
            </w:r>
          </w:p>
        </w:tc>
        <w:tc>
          <w:tcPr>
            <w:tcW w:w="3834" w:type="dxa"/>
          </w:tcPr>
          <w:p w14:paraId="567C63C0" w14:textId="2CE10A5D" w:rsidR="000E0A50" w:rsidRDefault="00CD0B3C">
            <w:pPr>
              <w:pStyle w:val="TableParagraph"/>
              <w:spacing w:before="21" w:line="283" w:lineRule="exact"/>
              <w:rPr>
                <w:sz w:val="24"/>
              </w:rPr>
            </w:pPr>
            <w:r>
              <w:rPr>
                <w:color w:val="231F20"/>
                <w:sz w:val="24"/>
              </w:rPr>
              <w:t>£</w:t>
            </w:r>
            <w:r w:rsidR="00314F71">
              <w:rPr>
                <w:color w:val="231F20"/>
                <w:sz w:val="24"/>
              </w:rPr>
              <w:t>19,600</w:t>
            </w:r>
          </w:p>
        </w:tc>
      </w:tr>
      <w:tr w:rsidR="000E0A50" w14:paraId="3473D751" w14:textId="77777777">
        <w:trPr>
          <w:trHeight w:val="320"/>
        </w:trPr>
        <w:tc>
          <w:tcPr>
            <w:tcW w:w="11544" w:type="dxa"/>
          </w:tcPr>
          <w:p w14:paraId="3FE4F8CE" w14:textId="0CD96135"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w:t>
            </w:r>
            <w:r w:rsidR="00B3752B">
              <w:rPr>
                <w:color w:val="231F20"/>
                <w:sz w:val="24"/>
              </w:rPr>
              <w:t>4</w:t>
            </w:r>
            <w:r>
              <w:rPr>
                <w:color w:val="231F20"/>
                <w:sz w:val="24"/>
              </w:rPr>
              <w:t>/2</w:t>
            </w:r>
            <w:r w:rsidR="00B3752B">
              <w:rPr>
                <w:color w:val="231F20"/>
                <w:sz w:val="24"/>
              </w:rPr>
              <w:t>5</w:t>
            </w:r>
            <w:r>
              <w:rPr>
                <w:color w:val="231F20"/>
                <w:sz w:val="24"/>
              </w:rPr>
              <w:t>.</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w:t>
            </w:r>
            <w:r w:rsidR="00B3752B">
              <w:rPr>
                <w:color w:val="231F20"/>
                <w:spacing w:val="-2"/>
                <w:sz w:val="24"/>
              </w:rPr>
              <w:t>5</w:t>
            </w:r>
            <w:r>
              <w:rPr>
                <w:color w:val="231F20"/>
                <w:spacing w:val="-2"/>
                <w:sz w:val="24"/>
              </w:rPr>
              <w:t>.</w:t>
            </w:r>
          </w:p>
        </w:tc>
        <w:tc>
          <w:tcPr>
            <w:tcW w:w="3834" w:type="dxa"/>
          </w:tcPr>
          <w:p w14:paraId="4E29CB94" w14:textId="75314DAF" w:rsidR="000E0A50" w:rsidRPr="006B0E94" w:rsidRDefault="00CD0B3C">
            <w:pPr>
              <w:pStyle w:val="TableParagraph"/>
              <w:spacing w:before="21" w:line="278" w:lineRule="exact"/>
              <w:rPr>
                <w:sz w:val="24"/>
                <w:szCs w:val="24"/>
              </w:rPr>
            </w:pPr>
            <w:r w:rsidRPr="006B0E94">
              <w:rPr>
                <w:color w:val="231F20"/>
                <w:sz w:val="24"/>
                <w:szCs w:val="24"/>
              </w:rPr>
              <w:t>£</w:t>
            </w:r>
            <w:r w:rsidR="00314F71">
              <w:rPr>
                <w:color w:val="231F20"/>
                <w:sz w:val="24"/>
                <w:szCs w:val="24"/>
              </w:rPr>
              <w:t>19,600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78F555B0"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6B133B">
              <w:rPr>
                <w:color w:val="231F20"/>
                <w:sz w:val="24"/>
              </w:rPr>
              <w:t>5</w:t>
            </w:r>
            <w:r>
              <w:rPr>
                <w:color w:val="231F20"/>
                <w:sz w:val="24"/>
              </w:rPr>
              <w:t>.</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1E4D9239" w:rsidR="000E0A50" w:rsidRDefault="009261E5" w:rsidP="002F5E39">
            <w:pPr>
              <w:pStyle w:val="TableParagraph"/>
              <w:spacing w:before="130"/>
              <w:ind w:left="0"/>
              <w:rPr>
                <w:sz w:val="24"/>
              </w:rPr>
            </w:pPr>
            <w:r>
              <w:rPr>
                <w:sz w:val="24"/>
              </w:rPr>
              <w:t>6</w:t>
            </w:r>
            <w:r w:rsidR="00A7594D">
              <w:rPr>
                <w:sz w:val="24"/>
              </w:rPr>
              <w:t>3</w:t>
            </w:r>
            <w:r>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18ED0B03" w:rsidR="000E0A50" w:rsidRDefault="009261E5">
            <w:pPr>
              <w:pStyle w:val="TableParagraph"/>
              <w:spacing w:before="131"/>
              <w:ind w:left="42"/>
              <w:rPr>
                <w:sz w:val="24"/>
              </w:rPr>
            </w:pPr>
            <w:r>
              <w:rPr>
                <w:sz w:val="24"/>
              </w:rPr>
              <w:t>6</w:t>
            </w:r>
            <w:r w:rsidR="00A7594D">
              <w:rPr>
                <w:sz w:val="24"/>
              </w:rPr>
              <w:t>3</w:t>
            </w:r>
            <w:r>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5A544EE6" w:rsidR="000E0A50" w:rsidRDefault="00A7594D">
            <w:pPr>
              <w:pStyle w:val="TableParagraph"/>
              <w:spacing w:before="41"/>
              <w:ind w:left="36"/>
              <w:rPr>
                <w:sz w:val="23"/>
              </w:rPr>
            </w:pPr>
            <w:r>
              <w:rPr>
                <w:sz w:val="23"/>
              </w:rPr>
              <w:t>63</w:t>
            </w:r>
            <w:r w:rsidR="0037747C">
              <w:rPr>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sidRPr="006B0E94">
              <w:rPr>
                <w:b/>
                <w:spacing w:val="-2"/>
                <w:sz w:val="24"/>
              </w:rPr>
              <w:t>Yes</w:t>
            </w:r>
            <w:r>
              <w:rPr>
                <w:spacing w:val="-2"/>
                <w:sz w:val="24"/>
              </w:rPr>
              <w:t>/No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35920EB1" w:rsidR="000E0A50" w:rsidRDefault="000E0A50">
            <w:pPr>
              <w:pStyle w:val="TableParagraph"/>
              <w:spacing w:before="54"/>
              <w:ind w:left="32"/>
              <w:rPr>
                <w:sz w:val="21"/>
              </w:rPr>
            </w:pP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2EA7" w14:paraId="4E37B11D" w14:textId="77777777">
        <w:trPr>
          <w:trHeight w:val="1710"/>
        </w:trPr>
        <w:tc>
          <w:tcPr>
            <w:tcW w:w="3720" w:type="dxa"/>
          </w:tcPr>
          <w:p w14:paraId="3BF46B9A" w14:textId="554EEEAB"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Further develop sports and physical activity through the offer of a wide range of sports, </w:t>
            </w:r>
            <w:r w:rsidR="00DA757A">
              <w:rPr>
                <w:rFonts w:asciiTheme="minorHAnsi" w:hAnsiTheme="minorHAnsi" w:cstheme="minorHAnsi"/>
                <w:sz w:val="24"/>
                <w:szCs w:val="24"/>
              </w:rPr>
              <w:t>specifically focusing on sports that have not been offered at Thames View before.</w:t>
            </w:r>
          </w:p>
          <w:p w14:paraId="2AD0C358" w14:textId="77777777" w:rsidR="000E2EA7" w:rsidRPr="00256D5B" w:rsidRDefault="000E2EA7" w:rsidP="000E2EA7">
            <w:pPr>
              <w:pStyle w:val="TableParagraph"/>
              <w:ind w:left="0"/>
              <w:rPr>
                <w:rFonts w:asciiTheme="minorHAnsi" w:hAnsiTheme="minorHAnsi" w:cstheme="minorHAnsi"/>
                <w:sz w:val="24"/>
                <w:szCs w:val="24"/>
              </w:rPr>
            </w:pPr>
          </w:p>
          <w:p w14:paraId="25E2DCFD" w14:textId="77777777" w:rsidR="000E2EA7" w:rsidRPr="00256D5B" w:rsidRDefault="000E2EA7" w:rsidP="000E2EA7">
            <w:pPr>
              <w:pStyle w:val="TableParagraph"/>
              <w:ind w:left="0"/>
              <w:rPr>
                <w:rFonts w:asciiTheme="minorHAnsi" w:hAnsiTheme="minorHAnsi" w:cstheme="minorHAnsi"/>
                <w:sz w:val="24"/>
                <w:szCs w:val="24"/>
              </w:rPr>
            </w:pPr>
          </w:p>
          <w:p w14:paraId="0B449D78" w14:textId="77777777" w:rsidR="000E2EA7" w:rsidRPr="00256D5B" w:rsidRDefault="000E2EA7" w:rsidP="000E2EA7">
            <w:pPr>
              <w:pStyle w:val="TableParagraph"/>
              <w:ind w:left="0"/>
              <w:rPr>
                <w:rFonts w:asciiTheme="minorHAnsi" w:hAnsiTheme="minorHAnsi" w:cstheme="minorHAnsi"/>
                <w:sz w:val="24"/>
                <w:szCs w:val="24"/>
              </w:rPr>
            </w:pPr>
          </w:p>
          <w:p w14:paraId="7CD0C469" w14:textId="77777777" w:rsidR="000E2EA7" w:rsidRPr="00256D5B" w:rsidRDefault="000E2EA7" w:rsidP="000E2EA7">
            <w:pPr>
              <w:pStyle w:val="TableParagraph"/>
              <w:ind w:left="0"/>
              <w:rPr>
                <w:rFonts w:asciiTheme="minorHAnsi" w:hAnsiTheme="minorHAnsi" w:cstheme="minorHAnsi"/>
                <w:sz w:val="24"/>
                <w:szCs w:val="24"/>
              </w:rPr>
            </w:pPr>
          </w:p>
          <w:p w14:paraId="700BE4A8" w14:textId="77777777" w:rsidR="000E2EA7" w:rsidRPr="00256D5B" w:rsidRDefault="000E2EA7" w:rsidP="000E2EA7">
            <w:pPr>
              <w:pStyle w:val="TableParagraph"/>
              <w:ind w:left="0"/>
              <w:rPr>
                <w:rFonts w:asciiTheme="minorHAnsi" w:hAnsiTheme="minorHAnsi" w:cstheme="minorHAnsi"/>
                <w:sz w:val="24"/>
                <w:szCs w:val="24"/>
              </w:rPr>
            </w:pPr>
          </w:p>
          <w:p w14:paraId="134FEC42" w14:textId="77777777" w:rsidR="000E2EA7" w:rsidRDefault="000E2EA7" w:rsidP="000E2EA7">
            <w:pPr>
              <w:pStyle w:val="TableParagraph"/>
              <w:ind w:left="0"/>
              <w:rPr>
                <w:rFonts w:asciiTheme="minorHAnsi" w:hAnsiTheme="minorHAnsi" w:cstheme="minorHAnsi"/>
                <w:sz w:val="24"/>
                <w:szCs w:val="24"/>
              </w:rPr>
            </w:pPr>
          </w:p>
          <w:p w14:paraId="7C2750C0" w14:textId="77777777" w:rsidR="000E2EA7" w:rsidRPr="00256D5B"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Promote Play Leaders to support sports and games provision at play and lunch times. </w:t>
            </w:r>
          </w:p>
          <w:p w14:paraId="0B51DF79" w14:textId="77777777" w:rsidR="000E2EA7" w:rsidRPr="00256D5B" w:rsidRDefault="000E2EA7" w:rsidP="000E2EA7">
            <w:pPr>
              <w:pStyle w:val="TableParagraph"/>
              <w:ind w:left="0"/>
              <w:rPr>
                <w:rFonts w:asciiTheme="minorHAnsi" w:hAnsiTheme="minorHAnsi" w:cstheme="minorHAnsi"/>
                <w:sz w:val="24"/>
                <w:szCs w:val="24"/>
              </w:rPr>
            </w:pPr>
          </w:p>
          <w:p w14:paraId="5EF6D309" w14:textId="77777777" w:rsidR="000E2EA7" w:rsidRPr="00256D5B" w:rsidRDefault="000E2EA7" w:rsidP="000E2EA7">
            <w:pPr>
              <w:pStyle w:val="TableParagraph"/>
              <w:ind w:left="0"/>
              <w:rPr>
                <w:rFonts w:asciiTheme="minorHAnsi" w:hAnsiTheme="minorHAnsi" w:cstheme="minorHAnsi"/>
                <w:sz w:val="24"/>
                <w:szCs w:val="24"/>
              </w:rPr>
            </w:pPr>
          </w:p>
          <w:p w14:paraId="3E0AF54F" w14:textId="77777777" w:rsidR="000E2EA7" w:rsidRDefault="000E2EA7" w:rsidP="000E2EA7">
            <w:pPr>
              <w:pStyle w:val="TableParagraph"/>
              <w:ind w:left="0"/>
              <w:rPr>
                <w:rFonts w:asciiTheme="minorHAnsi" w:hAnsiTheme="minorHAnsi" w:cstheme="minorHAnsi"/>
                <w:sz w:val="24"/>
                <w:szCs w:val="24"/>
              </w:rPr>
            </w:pPr>
          </w:p>
          <w:p w14:paraId="687ACCEE" w14:textId="5B506ADD" w:rsidR="000E2EA7" w:rsidRDefault="000E2EA7" w:rsidP="000E2EA7">
            <w:pPr>
              <w:pStyle w:val="TableParagraph"/>
              <w:ind w:left="0"/>
              <w:rPr>
                <w:rFonts w:asciiTheme="minorHAnsi" w:hAnsiTheme="minorHAnsi" w:cstheme="minorHAnsi"/>
                <w:sz w:val="24"/>
                <w:szCs w:val="24"/>
              </w:rPr>
            </w:pPr>
          </w:p>
          <w:p w14:paraId="372081B1" w14:textId="751C423B" w:rsidR="0063571E" w:rsidRDefault="0063571E" w:rsidP="000E2EA7">
            <w:pPr>
              <w:pStyle w:val="TableParagraph"/>
              <w:ind w:left="0"/>
              <w:rPr>
                <w:rFonts w:asciiTheme="minorHAnsi" w:hAnsiTheme="minorHAnsi" w:cstheme="minorHAnsi"/>
                <w:sz w:val="24"/>
                <w:szCs w:val="24"/>
              </w:rPr>
            </w:pPr>
          </w:p>
          <w:p w14:paraId="5825D6F4" w14:textId="3EB442DB" w:rsidR="0063571E" w:rsidRDefault="0063571E" w:rsidP="000E2EA7">
            <w:pPr>
              <w:pStyle w:val="TableParagraph"/>
              <w:ind w:left="0"/>
              <w:rPr>
                <w:rFonts w:asciiTheme="minorHAnsi" w:hAnsiTheme="minorHAnsi" w:cstheme="minorHAnsi"/>
                <w:sz w:val="24"/>
                <w:szCs w:val="24"/>
              </w:rPr>
            </w:pPr>
          </w:p>
          <w:p w14:paraId="25D38304" w14:textId="77777777" w:rsidR="00D3512E" w:rsidRDefault="00D3512E" w:rsidP="000E2EA7">
            <w:pPr>
              <w:pStyle w:val="TableParagraph"/>
              <w:ind w:left="0"/>
              <w:rPr>
                <w:rFonts w:asciiTheme="minorHAnsi" w:hAnsiTheme="minorHAnsi" w:cstheme="minorHAnsi"/>
                <w:sz w:val="24"/>
                <w:szCs w:val="24"/>
              </w:rPr>
            </w:pPr>
          </w:p>
          <w:p w14:paraId="05CD114F" w14:textId="77777777" w:rsidR="00D3512E" w:rsidRDefault="00D3512E" w:rsidP="000E2EA7">
            <w:pPr>
              <w:pStyle w:val="TableParagraph"/>
              <w:ind w:left="0"/>
              <w:rPr>
                <w:rFonts w:asciiTheme="minorHAnsi" w:hAnsiTheme="minorHAnsi" w:cstheme="minorHAnsi"/>
                <w:sz w:val="24"/>
                <w:szCs w:val="24"/>
              </w:rPr>
            </w:pPr>
          </w:p>
          <w:p w14:paraId="4A14B08F" w14:textId="3E560A11"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To offer </w:t>
            </w:r>
            <w:r>
              <w:rPr>
                <w:rFonts w:asciiTheme="minorHAnsi" w:hAnsiTheme="minorHAnsi" w:cstheme="minorHAnsi"/>
                <w:sz w:val="24"/>
                <w:szCs w:val="24"/>
              </w:rPr>
              <w:t>a full extra curricula programme of sports,</w:t>
            </w:r>
            <w:r w:rsidR="009E5A44">
              <w:rPr>
                <w:rFonts w:asciiTheme="minorHAnsi" w:hAnsiTheme="minorHAnsi" w:cstheme="minorHAnsi"/>
                <w:sz w:val="24"/>
                <w:szCs w:val="24"/>
              </w:rPr>
              <w:t xml:space="preserve"> with a specific focus </w:t>
            </w:r>
          </w:p>
          <w:p w14:paraId="16C63F95" w14:textId="77777777" w:rsidR="000E2EA7" w:rsidRPr="00256D5B" w:rsidRDefault="000E2EA7" w:rsidP="000E2EA7">
            <w:pPr>
              <w:pStyle w:val="TableParagraph"/>
              <w:ind w:left="0"/>
              <w:rPr>
                <w:rFonts w:asciiTheme="minorHAnsi" w:hAnsiTheme="minorHAnsi" w:cstheme="minorHAnsi"/>
                <w:sz w:val="24"/>
                <w:szCs w:val="24"/>
              </w:rPr>
            </w:pPr>
          </w:p>
          <w:p w14:paraId="4E82049B" w14:textId="77777777" w:rsidR="000E2EA7" w:rsidRPr="00256D5B" w:rsidRDefault="000E2EA7" w:rsidP="000E2EA7">
            <w:pPr>
              <w:pStyle w:val="TableParagraph"/>
              <w:ind w:left="0"/>
              <w:rPr>
                <w:rFonts w:asciiTheme="minorHAnsi" w:hAnsiTheme="minorHAnsi" w:cstheme="minorHAnsi"/>
                <w:sz w:val="24"/>
                <w:szCs w:val="24"/>
              </w:rPr>
            </w:pPr>
          </w:p>
          <w:p w14:paraId="6CF7811A" w14:textId="77777777" w:rsidR="000E2EA7" w:rsidRPr="00256D5B" w:rsidRDefault="000E2EA7" w:rsidP="000E2EA7">
            <w:pPr>
              <w:pStyle w:val="TableParagraph"/>
              <w:ind w:left="0"/>
              <w:rPr>
                <w:rFonts w:asciiTheme="minorHAnsi" w:hAnsiTheme="minorHAnsi" w:cstheme="minorHAnsi"/>
                <w:sz w:val="24"/>
                <w:szCs w:val="24"/>
              </w:rPr>
            </w:pPr>
          </w:p>
          <w:p w14:paraId="6E20B7A1" w14:textId="77777777" w:rsidR="000E2EA7" w:rsidRPr="00256D5B" w:rsidRDefault="000E2EA7" w:rsidP="000E2EA7">
            <w:pPr>
              <w:pStyle w:val="TableParagraph"/>
              <w:ind w:left="0"/>
              <w:rPr>
                <w:rFonts w:asciiTheme="minorHAnsi" w:hAnsiTheme="minorHAnsi" w:cstheme="minorHAnsi"/>
                <w:sz w:val="24"/>
                <w:szCs w:val="24"/>
              </w:rPr>
            </w:pPr>
          </w:p>
          <w:p w14:paraId="78319EFC" w14:textId="77777777" w:rsidR="000E2EA7" w:rsidRPr="00256D5B" w:rsidRDefault="000E2EA7" w:rsidP="000E2EA7">
            <w:pPr>
              <w:pStyle w:val="TableParagraph"/>
              <w:ind w:left="0"/>
              <w:rPr>
                <w:rFonts w:asciiTheme="minorHAnsi" w:hAnsiTheme="minorHAnsi" w:cstheme="minorHAnsi"/>
                <w:sz w:val="24"/>
                <w:szCs w:val="24"/>
              </w:rPr>
            </w:pPr>
          </w:p>
          <w:p w14:paraId="22AD215C" w14:textId="77777777" w:rsidR="000E2EA7" w:rsidRPr="00256D5B" w:rsidRDefault="000E2EA7" w:rsidP="000E2EA7">
            <w:pPr>
              <w:pStyle w:val="TableParagraph"/>
              <w:ind w:left="0"/>
              <w:rPr>
                <w:rFonts w:asciiTheme="minorHAnsi" w:hAnsiTheme="minorHAnsi" w:cstheme="minorHAnsi"/>
                <w:sz w:val="24"/>
                <w:szCs w:val="24"/>
              </w:rPr>
            </w:pPr>
          </w:p>
          <w:p w14:paraId="66E58AFB" w14:textId="77777777" w:rsidR="000E2EA7" w:rsidRPr="00256D5B" w:rsidRDefault="000E2EA7" w:rsidP="000E2EA7">
            <w:pPr>
              <w:pStyle w:val="TableParagraph"/>
              <w:ind w:left="0"/>
              <w:rPr>
                <w:rFonts w:asciiTheme="minorHAnsi" w:hAnsiTheme="minorHAnsi" w:cstheme="minorHAnsi"/>
                <w:sz w:val="24"/>
                <w:szCs w:val="24"/>
              </w:rPr>
            </w:pPr>
          </w:p>
          <w:p w14:paraId="0F11A0BE" w14:textId="77777777" w:rsidR="000E2EA7" w:rsidRPr="00256D5B" w:rsidRDefault="000E2EA7" w:rsidP="000E2EA7">
            <w:pPr>
              <w:pStyle w:val="TableParagraph"/>
              <w:ind w:left="0"/>
              <w:rPr>
                <w:rFonts w:asciiTheme="minorHAnsi" w:hAnsiTheme="minorHAnsi" w:cstheme="minorHAnsi"/>
                <w:sz w:val="24"/>
                <w:szCs w:val="24"/>
              </w:rPr>
            </w:pPr>
          </w:p>
          <w:p w14:paraId="32505F88" w14:textId="77777777" w:rsidR="000E2EA7" w:rsidRPr="00256D5B" w:rsidRDefault="000E2EA7" w:rsidP="000E2EA7">
            <w:pPr>
              <w:pStyle w:val="TableParagraph"/>
              <w:ind w:left="0"/>
              <w:rPr>
                <w:rFonts w:asciiTheme="minorHAnsi" w:hAnsiTheme="minorHAnsi" w:cstheme="minorHAnsi"/>
                <w:sz w:val="24"/>
                <w:szCs w:val="24"/>
              </w:rPr>
            </w:pPr>
          </w:p>
          <w:p w14:paraId="1CB82D9B" w14:textId="1CA77D7F" w:rsidR="000E2EA7" w:rsidRPr="00256D5B" w:rsidRDefault="0025329A"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To continue with competitive school and link extra curricula clubs to preparation for this</w:t>
            </w:r>
          </w:p>
          <w:p w14:paraId="60BA4D9A" w14:textId="77777777" w:rsidR="000E2EA7" w:rsidRPr="00256D5B" w:rsidRDefault="000E2EA7" w:rsidP="000E2EA7">
            <w:pPr>
              <w:pStyle w:val="TableParagraph"/>
              <w:ind w:left="0"/>
              <w:rPr>
                <w:rFonts w:asciiTheme="minorHAnsi" w:hAnsiTheme="minorHAnsi" w:cstheme="minorHAnsi"/>
                <w:sz w:val="24"/>
                <w:szCs w:val="24"/>
              </w:rPr>
            </w:pPr>
          </w:p>
          <w:p w14:paraId="663FF2EC" w14:textId="77777777" w:rsidR="000E2EA7" w:rsidRPr="00256D5B" w:rsidRDefault="000E2EA7" w:rsidP="000E2EA7">
            <w:pPr>
              <w:pStyle w:val="TableParagraph"/>
              <w:ind w:left="0"/>
              <w:rPr>
                <w:rFonts w:asciiTheme="minorHAnsi" w:hAnsiTheme="minorHAnsi" w:cstheme="minorHAnsi"/>
                <w:sz w:val="24"/>
                <w:szCs w:val="24"/>
              </w:rPr>
            </w:pPr>
          </w:p>
          <w:p w14:paraId="7BAF865F" w14:textId="6C66C2B5" w:rsidR="000E2EA7" w:rsidRDefault="000E2EA7" w:rsidP="000E2EA7">
            <w:pPr>
              <w:pStyle w:val="TableParagraph"/>
              <w:ind w:left="0"/>
              <w:rPr>
                <w:rFonts w:asciiTheme="minorHAnsi" w:hAnsiTheme="minorHAnsi" w:cstheme="minorHAnsi"/>
                <w:sz w:val="24"/>
                <w:szCs w:val="24"/>
              </w:rPr>
            </w:pPr>
          </w:p>
          <w:p w14:paraId="31E0A857" w14:textId="77777777" w:rsidR="00774D52" w:rsidRDefault="00774D52" w:rsidP="000E2EA7">
            <w:pPr>
              <w:pStyle w:val="TableParagraph"/>
              <w:ind w:left="0"/>
              <w:rPr>
                <w:rFonts w:asciiTheme="minorHAnsi" w:hAnsiTheme="minorHAnsi" w:cstheme="minorHAnsi"/>
                <w:sz w:val="24"/>
                <w:szCs w:val="24"/>
              </w:rPr>
            </w:pPr>
          </w:p>
          <w:p w14:paraId="3D489CE1" w14:textId="25B738C9" w:rsidR="0063571E" w:rsidRDefault="0063571E" w:rsidP="000E2EA7">
            <w:pPr>
              <w:pStyle w:val="TableParagraph"/>
              <w:ind w:left="0"/>
              <w:rPr>
                <w:rFonts w:asciiTheme="minorHAnsi" w:hAnsiTheme="minorHAnsi" w:cstheme="minorHAnsi"/>
                <w:sz w:val="24"/>
                <w:szCs w:val="24"/>
              </w:rPr>
            </w:pPr>
          </w:p>
          <w:p w14:paraId="010A30B8" w14:textId="77777777" w:rsidR="0063571E" w:rsidRPr="00256D5B" w:rsidRDefault="0063571E" w:rsidP="000E2EA7">
            <w:pPr>
              <w:pStyle w:val="TableParagraph"/>
              <w:ind w:left="0"/>
              <w:rPr>
                <w:rFonts w:asciiTheme="minorHAnsi" w:hAnsiTheme="minorHAnsi" w:cstheme="minorHAnsi"/>
                <w:sz w:val="24"/>
                <w:szCs w:val="24"/>
              </w:rPr>
            </w:pPr>
          </w:p>
          <w:p w14:paraId="4BE4CD22" w14:textId="77777777" w:rsidR="006825B7" w:rsidRDefault="006825B7" w:rsidP="000E2EA7">
            <w:pPr>
              <w:pStyle w:val="TableParagraph"/>
              <w:ind w:left="0"/>
              <w:rPr>
                <w:rFonts w:asciiTheme="minorHAnsi" w:hAnsiTheme="minorHAnsi" w:cstheme="minorHAnsi"/>
                <w:sz w:val="24"/>
                <w:szCs w:val="24"/>
              </w:rPr>
            </w:pPr>
          </w:p>
          <w:p w14:paraId="0EE20FB8" w14:textId="77777777" w:rsidR="006825B7" w:rsidRDefault="006825B7" w:rsidP="000E2EA7">
            <w:pPr>
              <w:pStyle w:val="TableParagraph"/>
              <w:ind w:left="0"/>
              <w:rPr>
                <w:rFonts w:asciiTheme="minorHAnsi" w:hAnsiTheme="minorHAnsi" w:cstheme="minorHAnsi"/>
                <w:sz w:val="24"/>
                <w:szCs w:val="24"/>
              </w:rPr>
            </w:pPr>
          </w:p>
          <w:p w14:paraId="32E408FB" w14:textId="77777777" w:rsidR="006825B7" w:rsidRDefault="006825B7" w:rsidP="000E2EA7">
            <w:pPr>
              <w:pStyle w:val="TableParagraph"/>
              <w:ind w:left="0"/>
              <w:rPr>
                <w:rFonts w:asciiTheme="minorHAnsi" w:hAnsiTheme="minorHAnsi" w:cstheme="minorHAnsi"/>
                <w:sz w:val="24"/>
                <w:szCs w:val="24"/>
              </w:rPr>
            </w:pPr>
          </w:p>
          <w:p w14:paraId="73F5B8F2" w14:textId="5DD44190" w:rsidR="000E2EA7" w:rsidRDefault="00237133" w:rsidP="000E2EA7">
            <w:pPr>
              <w:pStyle w:val="TableParagraph"/>
              <w:ind w:left="0"/>
              <w:rPr>
                <w:rFonts w:ascii="Times New Roman"/>
                <w:sz w:val="24"/>
              </w:rPr>
            </w:pPr>
            <w:r>
              <w:rPr>
                <w:rFonts w:asciiTheme="minorHAnsi" w:hAnsiTheme="minorHAnsi" w:cstheme="minorHAnsi"/>
                <w:sz w:val="24"/>
                <w:szCs w:val="24"/>
              </w:rPr>
              <w:t xml:space="preserve">To encourage children to come to school in a ‘healthy’ way, walk/scoot/cycle. </w:t>
            </w:r>
          </w:p>
          <w:p w14:paraId="68B45055" w14:textId="77777777" w:rsidR="000E2EA7" w:rsidRPr="000E2EA7" w:rsidRDefault="000E2EA7" w:rsidP="000E2EA7"/>
        </w:tc>
        <w:tc>
          <w:tcPr>
            <w:tcW w:w="3600" w:type="dxa"/>
          </w:tcPr>
          <w:p w14:paraId="3D2F60EB" w14:textId="357DED73" w:rsidR="000E2EA7" w:rsidRPr="00256D5B" w:rsidRDefault="001431D5" w:rsidP="000E2EA7">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A</w:t>
            </w:r>
            <w:r w:rsidR="000E2EA7" w:rsidRPr="00256D5B">
              <w:rPr>
                <w:rFonts w:asciiTheme="minorHAnsi" w:hAnsiTheme="minorHAnsi" w:cstheme="minorHAnsi"/>
                <w:sz w:val="24"/>
                <w:szCs w:val="24"/>
              </w:rPr>
              <w:t xml:space="preserve"> range of weather/season appropriate sports through the whole year</w:t>
            </w:r>
            <w:r>
              <w:rPr>
                <w:rFonts w:asciiTheme="minorHAnsi" w:hAnsiTheme="minorHAnsi" w:cstheme="minorHAnsi"/>
                <w:sz w:val="24"/>
                <w:szCs w:val="24"/>
              </w:rPr>
              <w:t xml:space="preserve"> are timetabled and parents notified of the overall offer</w:t>
            </w:r>
          </w:p>
          <w:p w14:paraId="12736ED0" w14:textId="77777777" w:rsidR="000E2EA7" w:rsidRPr="00256D5B" w:rsidRDefault="000E2EA7" w:rsidP="000E2EA7">
            <w:pPr>
              <w:pStyle w:val="TableParagraph"/>
              <w:ind w:left="0"/>
              <w:rPr>
                <w:rFonts w:asciiTheme="minorHAnsi" w:hAnsiTheme="minorHAnsi" w:cstheme="minorHAnsi"/>
                <w:sz w:val="24"/>
                <w:szCs w:val="24"/>
              </w:rPr>
            </w:pPr>
          </w:p>
          <w:p w14:paraId="716EE5BF" w14:textId="689737A9"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A range of sports clubs are offered, including </w:t>
            </w:r>
            <w:r w:rsidR="007608A6">
              <w:rPr>
                <w:rFonts w:asciiTheme="minorHAnsi" w:hAnsiTheme="minorHAnsi" w:cstheme="minorHAnsi"/>
                <w:sz w:val="24"/>
                <w:szCs w:val="24"/>
              </w:rPr>
              <w:t>sports that have not been offered at Thames View before</w:t>
            </w:r>
          </w:p>
          <w:p w14:paraId="4670B577" w14:textId="77777777" w:rsidR="000E2EA7" w:rsidRDefault="000E2EA7" w:rsidP="000E2EA7">
            <w:pPr>
              <w:pStyle w:val="TableParagraph"/>
              <w:ind w:left="0"/>
              <w:rPr>
                <w:rFonts w:asciiTheme="minorHAnsi" w:hAnsiTheme="minorHAnsi" w:cstheme="minorHAnsi"/>
                <w:sz w:val="24"/>
                <w:szCs w:val="24"/>
              </w:rPr>
            </w:pPr>
          </w:p>
          <w:p w14:paraId="6CEE716A" w14:textId="77777777" w:rsidR="000E2EA7" w:rsidRPr="00256D5B" w:rsidRDefault="000E2EA7" w:rsidP="000E2EA7">
            <w:pPr>
              <w:pStyle w:val="TableParagraph"/>
              <w:ind w:left="0"/>
              <w:rPr>
                <w:rFonts w:asciiTheme="minorHAnsi" w:hAnsiTheme="minorHAnsi" w:cstheme="minorHAnsi"/>
                <w:sz w:val="24"/>
                <w:szCs w:val="24"/>
              </w:rPr>
            </w:pPr>
          </w:p>
          <w:p w14:paraId="1281F1E3" w14:textId="77777777" w:rsidR="000E2EA7" w:rsidRPr="00256D5B" w:rsidRDefault="000E2EA7" w:rsidP="000E2EA7">
            <w:pPr>
              <w:pStyle w:val="TableParagraph"/>
              <w:ind w:left="0"/>
              <w:rPr>
                <w:rFonts w:asciiTheme="minorHAnsi" w:hAnsiTheme="minorHAnsi" w:cstheme="minorHAnsi"/>
                <w:sz w:val="24"/>
                <w:szCs w:val="24"/>
              </w:rPr>
            </w:pPr>
          </w:p>
          <w:p w14:paraId="1E29470A" w14:textId="1692BB3A" w:rsidR="000E2EA7"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Play leaders </w:t>
            </w:r>
            <w:r w:rsidRPr="00256D5B">
              <w:rPr>
                <w:rFonts w:asciiTheme="minorHAnsi" w:hAnsiTheme="minorHAnsi" w:cstheme="minorHAnsi"/>
                <w:sz w:val="24"/>
                <w:szCs w:val="24"/>
              </w:rPr>
              <w:t xml:space="preserve">given training </w:t>
            </w:r>
            <w:r w:rsidR="007D54D6">
              <w:rPr>
                <w:rFonts w:asciiTheme="minorHAnsi" w:hAnsiTheme="minorHAnsi" w:cstheme="minorHAnsi"/>
                <w:sz w:val="24"/>
                <w:szCs w:val="24"/>
              </w:rPr>
              <w:t xml:space="preserve">in the Autumn term </w:t>
            </w:r>
            <w:r w:rsidRPr="00256D5B">
              <w:rPr>
                <w:rFonts w:asciiTheme="minorHAnsi" w:hAnsiTheme="minorHAnsi" w:cstheme="minorHAnsi"/>
                <w:sz w:val="24"/>
                <w:szCs w:val="24"/>
              </w:rPr>
              <w:t xml:space="preserve">and are </w:t>
            </w:r>
            <w:r w:rsidR="00165E19">
              <w:rPr>
                <w:rFonts w:asciiTheme="minorHAnsi" w:hAnsiTheme="minorHAnsi" w:cstheme="minorHAnsi"/>
                <w:sz w:val="24"/>
                <w:szCs w:val="24"/>
              </w:rPr>
              <w:t>allocated year groups to support during play and lunchtime with</w:t>
            </w:r>
            <w:r>
              <w:rPr>
                <w:rFonts w:asciiTheme="minorHAnsi" w:hAnsiTheme="minorHAnsi" w:cstheme="minorHAnsi"/>
                <w:sz w:val="24"/>
                <w:szCs w:val="24"/>
              </w:rPr>
              <w:t xml:space="preserve"> activities and games  </w:t>
            </w:r>
          </w:p>
          <w:p w14:paraId="7147AFFA" w14:textId="6636F305" w:rsidR="000E2EA7" w:rsidRDefault="000E2EA7" w:rsidP="000E2EA7">
            <w:pPr>
              <w:pStyle w:val="TableParagraph"/>
              <w:ind w:left="0"/>
              <w:rPr>
                <w:rFonts w:asciiTheme="minorHAnsi" w:hAnsiTheme="minorHAnsi" w:cstheme="minorHAnsi"/>
                <w:sz w:val="24"/>
                <w:szCs w:val="24"/>
              </w:rPr>
            </w:pPr>
          </w:p>
          <w:p w14:paraId="15A2C453" w14:textId="4EC1BDF6" w:rsidR="000E2EA7" w:rsidRDefault="000E2EA7" w:rsidP="000E2EA7">
            <w:pPr>
              <w:pStyle w:val="TableParagraph"/>
              <w:ind w:left="0"/>
              <w:rPr>
                <w:rFonts w:asciiTheme="minorHAnsi" w:hAnsiTheme="minorHAnsi" w:cstheme="minorHAnsi"/>
                <w:sz w:val="24"/>
                <w:szCs w:val="24"/>
              </w:rPr>
            </w:pPr>
          </w:p>
          <w:p w14:paraId="79A16560" w14:textId="3FBAFA01" w:rsidR="0063571E" w:rsidRDefault="0063571E" w:rsidP="000E2EA7">
            <w:pPr>
              <w:pStyle w:val="TableParagraph"/>
              <w:ind w:left="0"/>
              <w:rPr>
                <w:rFonts w:asciiTheme="minorHAnsi" w:hAnsiTheme="minorHAnsi" w:cstheme="minorHAnsi"/>
                <w:sz w:val="24"/>
                <w:szCs w:val="24"/>
              </w:rPr>
            </w:pPr>
          </w:p>
          <w:p w14:paraId="0315C206" w14:textId="74C1027E" w:rsidR="0063571E" w:rsidRDefault="0063571E" w:rsidP="000E2EA7">
            <w:pPr>
              <w:pStyle w:val="TableParagraph"/>
              <w:ind w:left="0"/>
              <w:rPr>
                <w:rFonts w:asciiTheme="minorHAnsi" w:hAnsiTheme="minorHAnsi" w:cstheme="minorHAnsi"/>
                <w:sz w:val="24"/>
                <w:szCs w:val="24"/>
              </w:rPr>
            </w:pPr>
          </w:p>
          <w:p w14:paraId="2B89A353" w14:textId="77777777" w:rsidR="0063571E" w:rsidRPr="00256D5B" w:rsidRDefault="0063571E" w:rsidP="000E2EA7">
            <w:pPr>
              <w:pStyle w:val="TableParagraph"/>
              <w:ind w:left="0"/>
              <w:rPr>
                <w:rFonts w:asciiTheme="minorHAnsi" w:hAnsiTheme="minorHAnsi" w:cstheme="minorHAnsi"/>
                <w:sz w:val="24"/>
                <w:szCs w:val="24"/>
              </w:rPr>
            </w:pPr>
          </w:p>
          <w:p w14:paraId="3BD21675" w14:textId="77777777" w:rsidR="00D3512E" w:rsidRDefault="00D3512E" w:rsidP="000E2EA7">
            <w:pPr>
              <w:pStyle w:val="TableParagraph"/>
              <w:ind w:left="0"/>
              <w:rPr>
                <w:rFonts w:asciiTheme="minorHAnsi" w:hAnsiTheme="minorHAnsi" w:cstheme="minorHAnsi"/>
                <w:sz w:val="24"/>
                <w:szCs w:val="24"/>
              </w:rPr>
            </w:pPr>
          </w:p>
          <w:p w14:paraId="7359C7B7" w14:textId="77777777" w:rsidR="00D3512E" w:rsidRDefault="00D3512E" w:rsidP="000E2EA7">
            <w:pPr>
              <w:pStyle w:val="TableParagraph"/>
              <w:ind w:left="0"/>
              <w:rPr>
                <w:rFonts w:asciiTheme="minorHAnsi" w:hAnsiTheme="minorHAnsi" w:cstheme="minorHAnsi"/>
                <w:sz w:val="24"/>
                <w:szCs w:val="24"/>
              </w:rPr>
            </w:pPr>
          </w:p>
          <w:p w14:paraId="20525A7A" w14:textId="05B45CD3" w:rsidR="000E2EA7" w:rsidRPr="00256D5B"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Club t</w:t>
            </w:r>
            <w:r w:rsidRPr="00256D5B">
              <w:rPr>
                <w:rFonts w:asciiTheme="minorHAnsi" w:hAnsiTheme="minorHAnsi" w:cstheme="minorHAnsi"/>
                <w:sz w:val="24"/>
                <w:szCs w:val="24"/>
              </w:rPr>
              <w:t xml:space="preserve">imetable </w:t>
            </w:r>
            <w:r>
              <w:rPr>
                <w:rFonts w:asciiTheme="minorHAnsi" w:hAnsiTheme="minorHAnsi" w:cstheme="minorHAnsi"/>
                <w:sz w:val="24"/>
                <w:szCs w:val="24"/>
              </w:rPr>
              <w:t>from R to 6</w:t>
            </w:r>
            <w:r w:rsidRPr="00256D5B">
              <w:rPr>
                <w:rFonts w:asciiTheme="minorHAnsi" w:hAnsiTheme="minorHAnsi" w:cstheme="minorHAnsi"/>
                <w:sz w:val="24"/>
                <w:szCs w:val="24"/>
              </w:rPr>
              <w:t xml:space="preserve"> to offer a wide range of opportunity for physical development, ensuring there is appropriate equipment </w:t>
            </w:r>
            <w:r>
              <w:rPr>
                <w:rFonts w:asciiTheme="minorHAnsi" w:hAnsiTheme="minorHAnsi" w:cstheme="minorHAnsi"/>
                <w:sz w:val="24"/>
                <w:szCs w:val="24"/>
              </w:rPr>
              <w:t>and specialist supervision form either the PE Specialist or an external approved specialist</w:t>
            </w:r>
            <w:r w:rsidRPr="00256D5B">
              <w:rPr>
                <w:rFonts w:asciiTheme="minorHAnsi" w:hAnsiTheme="minorHAnsi" w:cstheme="minorHAnsi"/>
                <w:sz w:val="24"/>
                <w:szCs w:val="24"/>
              </w:rPr>
              <w:t xml:space="preserve">. </w:t>
            </w:r>
            <w:r w:rsidR="009463AE">
              <w:rPr>
                <w:rFonts w:asciiTheme="minorHAnsi" w:hAnsiTheme="minorHAnsi" w:cstheme="minorHAnsi"/>
                <w:sz w:val="24"/>
                <w:szCs w:val="24"/>
              </w:rPr>
              <w:t>Reception to be targeted in the Spring and Summer term for higher engagements than previous year</w:t>
            </w:r>
          </w:p>
          <w:p w14:paraId="1265C840" w14:textId="77777777" w:rsidR="000E2EA7" w:rsidRPr="00256D5B" w:rsidRDefault="000E2EA7" w:rsidP="000E2EA7">
            <w:pPr>
              <w:pStyle w:val="TableParagraph"/>
              <w:ind w:left="0"/>
              <w:rPr>
                <w:rFonts w:asciiTheme="minorHAnsi" w:hAnsiTheme="minorHAnsi" w:cstheme="minorHAnsi"/>
                <w:sz w:val="24"/>
                <w:szCs w:val="24"/>
              </w:rPr>
            </w:pPr>
          </w:p>
          <w:p w14:paraId="65BFEF21" w14:textId="77777777" w:rsidR="000E2EA7" w:rsidRPr="00256D5B" w:rsidRDefault="000E2EA7" w:rsidP="000E2EA7">
            <w:pPr>
              <w:pStyle w:val="TableParagraph"/>
              <w:ind w:left="0"/>
              <w:rPr>
                <w:rFonts w:asciiTheme="minorHAnsi" w:hAnsiTheme="minorHAnsi" w:cstheme="minorHAnsi"/>
                <w:sz w:val="24"/>
                <w:szCs w:val="24"/>
              </w:rPr>
            </w:pPr>
          </w:p>
          <w:p w14:paraId="0F45A174" w14:textId="1D18C7D9"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Children involved in tournaments to ensure they understand concept of competition- Mini Youth Games, PSG and</w:t>
            </w:r>
            <w:r w:rsidR="00E8384D">
              <w:rPr>
                <w:rFonts w:asciiTheme="minorHAnsi" w:hAnsiTheme="minorHAnsi" w:cstheme="minorHAnsi"/>
                <w:sz w:val="24"/>
                <w:szCs w:val="24"/>
              </w:rPr>
              <w:t xml:space="preserve"> football league </w:t>
            </w:r>
            <w:r w:rsidRPr="00256D5B">
              <w:rPr>
                <w:rFonts w:asciiTheme="minorHAnsi" w:hAnsiTheme="minorHAnsi" w:cstheme="minorHAnsi"/>
                <w:sz w:val="24"/>
                <w:szCs w:val="24"/>
              </w:rPr>
              <w:t xml:space="preserve">competitions. </w:t>
            </w:r>
            <w:r w:rsidR="00ED6BC3">
              <w:rPr>
                <w:rFonts w:asciiTheme="minorHAnsi" w:hAnsiTheme="minorHAnsi" w:cstheme="minorHAnsi"/>
                <w:sz w:val="24"/>
                <w:szCs w:val="24"/>
              </w:rPr>
              <w:t xml:space="preserve">Extra curricula club provision to be linked </w:t>
            </w:r>
            <w:r w:rsidR="00774D52">
              <w:rPr>
                <w:rFonts w:asciiTheme="minorHAnsi" w:hAnsiTheme="minorHAnsi" w:cstheme="minorHAnsi"/>
                <w:sz w:val="24"/>
                <w:szCs w:val="24"/>
              </w:rPr>
              <w:t>to preparation for upcoming competition fixtures</w:t>
            </w:r>
          </w:p>
          <w:p w14:paraId="52C9ECD6" w14:textId="7EFBB112" w:rsidR="000E2EA7" w:rsidRDefault="000E2EA7" w:rsidP="000E2EA7">
            <w:pPr>
              <w:pStyle w:val="TableParagraph"/>
              <w:ind w:left="0"/>
              <w:rPr>
                <w:rFonts w:asciiTheme="minorHAnsi" w:hAnsiTheme="minorHAnsi" w:cstheme="minorHAnsi"/>
                <w:sz w:val="24"/>
                <w:szCs w:val="24"/>
              </w:rPr>
            </w:pPr>
          </w:p>
          <w:p w14:paraId="18C50285" w14:textId="58FE5473" w:rsidR="0063571E" w:rsidRDefault="0063571E" w:rsidP="000E2EA7">
            <w:pPr>
              <w:pStyle w:val="TableParagraph"/>
              <w:ind w:left="0"/>
              <w:rPr>
                <w:rFonts w:asciiTheme="minorHAnsi" w:hAnsiTheme="minorHAnsi" w:cstheme="minorHAnsi"/>
                <w:sz w:val="24"/>
                <w:szCs w:val="24"/>
              </w:rPr>
            </w:pPr>
          </w:p>
          <w:p w14:paraId="38B51034" w14:textId="77777777" w:rsidR="006825B7" w:rsidRDefault="006825B7" w:rsidP="000E2EA7">
            <w:pPr>
              <w:pStyle w:val="TableParagraph"/>
              <w:ind w:left="0"/>
              <w:rPr>
                <w:rFonts w:asciiTheme="minorHAnsi" w:hAnsiTheme="minorHAnsi" w:cstheme="minorHAnsi"/>
                <w:sz w:val="24"/>
                <w:szCs w:val="24"/>
              </w:rPr>
            </w:pPr>
          </w:p>
          <w:p w14:paraId="23AC8A9C" w14:textId="77777777" w:rsidR="006825B7" w:rsidRDefault="006825B7" w:rsidP="000E2EA7">
            <w:pPr>
              <w:pStyle w:val="TableParagraph"/>
              <w:ind w:left="0"/>
              <w:rPr>
                <w:rFonts w:asciiTheme="minorHAnsi" w:hAnsiTheme="minorHAnsi" w:cstheme="minorHAnsi"/>
                <w:sz w:val="24"/>
                <w:szCs w:val="24"/>
              </w:rPr>
            </w:pPr>
          </w:p>
          <w:p w14:paraId="2F1543BC" w14:textId="77777777" w:rsidR="006825B7" w:rsidRDefault="006825B7" w:rsidP="000E2EA7">
            <w:pPr>
              <w:pStyle w:val="TableParagraph"/>
              <w:ind w:left="0"/>
              <w:rPr>
                <w:rFonts w:asciiTheme="minorHAnsi" w:hAnsiTheme="minorHAnsi" w:cstheme="minorHAnsi"/>
                <w:sz w:val="24"/>
                <w:szCs w:val="24"/>
              </w:rPr>
            </w:pPr>
          </w:p>
          <w:p w14:paraId="6515EFF0" w14:textId="2D4E4762"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Walking </w:t>
            </w:r>
            <w:r w:rsidR="00237133">
              <w:rPr>
                <w:rFonts w:asciiTheme="minorHAnsi" w:hAnsiTheme="minorHAnsi" w:cstheme="minorHAnsi"/>
                <w:sz w:val="24"/>
                <w:szCs w:val="24"/>
              </w:rPr>
              <w:t>with the local authority to promote the walk, scoot, cycle to cycle in</w:t>
            </w:r>
            <w:r w:rsidR="00B83683">
              <w:rPr>
                <w:rFonts w:asciiTheme="minorHAnsi" w:hAnsiTheme="minorHAnsi" w:cstheme="minorHAnsi"/>
                <w:sz w:val="24"/>
                <w:szCs w:val="24"/>
              </w:rPr>
              <w:t>iti</w:t>
            </w:r>
            <w:r w:rsidR="00237133">
              <w:rPr>
                <w:rFonts w:asciiTheme="minorHAnsi" w:hAnsiTheme="minorHAnsi" w:cstheme="minorHAnsi"/>
                <w:sz w:val="24"/>
                <w:szCs w:val="24"/>
              </w:rPr>
              <w:t xml:space="preserve">atives. </w:t>
            </w:r>
            <w:r w:rsidRPr="00256D5B">
              <w:rPr>
                <w:rFonts w:asciiTheme="minorHAnsi" w:hAnsiTheme="minorHAnsi" w:cstheme="minorHAnsi"/>
                <w:sz w:val="24"/>
                <w:szCs w:val="24"/>
              </w:rPr>
              <w:t xml:space="preserve">   </w:t>
            </w:r>
          </w:p>
          <w:p w14:paraId="34C51320" w14:textId="7FA1CDAB" w:rsidR="000E2EA7" w:rsidRDefault="000E2EA7" w:rsidP="000E2EA7">
            <w:pPr>
              <w:pStyle w:val="TableParagraph"/>
              <w:ind w:left="0"/>
              <w:rPr>
                <w:rFonts w:ascii="Times New Roman"/>
                <w:sz w:val="24"/>
              </w:rPr>
            </w:pPr>
          </w:p>
        </w:tc>
        <w:tc>
          <w:tcPr>
            <w:tcW w:w="1616" w:type="dxa"/>
          </w:tcPr>
          <w:p w14:paraId="386E1520" w14:textId="124E8CCF" w:rsidR="000E2EA7" w:rsidRDefault="000E2EA7" w:rsidP="000E2EA7">
            <w:pPr>
              <w:pStyle w:val="TableParagraph"/>
              <w:spacing w:before="160"/>
              <w:ind w:left="34"/>
              <w:rPr>
                <w:rFonts w:asciiTheme="minorHAnsi" w:hAnsiTheme="minorHAnsi" w:cstheme="minorHAnsi"/>
                <w:sz w:val="24"/>
                <w:szCs w:val="24"/>
              </w:rPr>
            </w:pPr>
            <w:r>
              <w:rPr>
                <w:rFonts w:asciiTheme="minorHAnsi" w:hAnsiTheme="minorHAnsi" w:cstheme="minorHAnsi"/>
                <w:sz w:val="24"/>
                <w:szCs w:val="24"/>
              </w:rPr>
              <w:lastRenderedPageBreak/>
              <w:t>£</w:t>
            </w:r>
            <w:r w:rsidR="00A1617C">
              <w:rPr>
                <w:rFonts w:asciiTheme="minorHAnsi" w:hAnsiTheme="minorHAnsi" w:cstheme="minorHAnsi"/>
                <w:sz w:val="24"/>
                <w:szCs w:val="24"/>
              </w:rPr>
              <w:t>6,</w:t>
            </w:r>
            <w:r w:rsidR="00941A3E">
              <w:rPr>
                <w:rFonts w:asciiTheme="minorHAnsi" w:hAnsiTheme="minorHAnsi" w:cstheme="minorHAnsi"/>
                <w:sz w:val="24"/>
                <w:szCs w:val="24"/>
              </w:rPr>
              <w:t>5</w:t>
            </w:r>
            <w:r w:rsidR="00A1617C">
              <w:rPr>
                <w:rFonts w:asciiTheme="minorHAnsi" w:hAnsiTheme="minorHAnsi" w:cstheme="minorHAnsi"/>
                <w:sz w:val="24"/>
                <w:szCs w:val="24"/>
              </w:rPr>
              <w:t>00</w:t>
            </w:r>
          </w:p>
          <w:p w14:paraId="722D4021" w14:textId="77777777" w:rsidR="000E2EA7" w:rsidRDefault="000E2EA7" w:rsidP="000E2EA7">
            <w:pPr>
              <w:pStyle w:val="TableParagraph"/>
              <w:spacing w:before="160"/>
              <w:ind w:left="34"/>
              <w:rPr>
                <w:rFonts w:asciiTheme="minorHAnsi" w:hAnsiTheme="minorHAnsi" w:cstheme="minorHAnsi"/>
                <w:sz w:val="24"/>
                <w:szCs w:val="24"/>
              </w:rPr>
            </w:pPr>
          </w:p>
          <w:p w14:paraId="4D022FDE" w14:textId="77777777" w:rsidR="000E2EA7" w:rsidRDefault="000E2EA7" w:rsidP="000E2EA7">
            <w:pPr>
              <w:pStyle w:val="TableParagraph"/>
              <w:spacing w:before="160"/>
              <w:ind w:left="34"/>
              <w:rPr>
                <w:rFonts w:asciiTheme="minorHAnsi" w:hAnsiTheme="minorHAnsi" w:cstheme="minorHAnsi"/>
                <w:sz w:val="24"/>
                <w:szCs w:val="24"/>
              </w:rPr>
            </w:pPr>
          </w:p>
          <w:p w14:paraId="67F3377B" w14:textId="77777777" w:rsidR="000E2EA7" w:rsidRDefault="000E2EA7" w:rsidP="000E2EA7">
            <w:pPr>
              <w:pStyle w:val="TableParagraph"/>
              <w:spacing w:before="160"/>
              <w:ind w:left="34"/>
              <w:rPr>
                <w:rFonts w:asciiTheme="minorHAnsi" w:hAnsiTheme="minorHAnsi" w:cstheme="minorHAnsi"/>
                <w:sz w:val="24"/>
                <w:szCs w:val="24"/>
              </w:rPr>
            </w:pPr>
          </w:p>
          <w:p w14:paraId="78A44FBC" w14:textId="77777777" w:rsidR="000E2EA7" w:rsidRDefault="000E2EA7" w:rsidP="000E2EA7">
            <w:pPr>
              <w:pStyle w:val="TableParagraph"/>
              <w:spacing w:before="160"/>
              <w:ind w:left="34"/>
              <w:rPr>
                <w:rFonts w:asciiTheme="minorHAnsi" w:hAnsiTheme="minorHAnsi" w:cstheme="minorHAnsi"/>
                <w:sz w:val="24"/>
                <w:szCs w:val="24"/>
              </w:rPr>
            </w:pPr>
          </w:p>
          <w:p w14:paraId="5293C845" w14:textId="77777777" w:rsidR="000E2EA7" w:rsidRDefault="000E2EA7" w:rsidP="000E2EA7">
            <w:pPr>
              <w:pStyle w:val="TableParagraph"/>
              <w:spacing w:before="160"/>
              <w:ind w:left="34"/>
              <w:rPr>
                <w:rFonts w:asciiTheme="minorHAnsi" w:hAnsiTheme="minorHAnsi" w:cstheme="minorHAnsi"/>
                <w:sz w:val="24"/>
                <w:szCs w:val="24"/>
              </w:rPr>
            </w:pPr>
          </w:p>
          <w:p w14:paraId="0A76EB57" w14:textId="77777777" w:rsidR="000E2EA7" w:rsidRDefault="000E2EA7" w:rsidP="000E2EA7">
            <w:pPr>
              <w:pStyle w:val="TableParagraph"/>
              <w:spacing w:before="160"/>
              <w:ind w:left="34"/>
              <w:rPr>
                <w:rFonts w:asciiTheme="minorHAnsi" w:hAnsiTheme="minorHAnsi" w:cstheme="minorHAnsi"/>
                <w:sz w:val="24"/>
                <w:szCs w:val="24"/>
              </w:rPr>
            </w:pPr>
          </w:p>
          <w:p w14:paraId="266C5D8A" w14:textId="77777777" w:rsidR="00B12BDC" w:rsidRDefault="00B12BDC" w:rsidP="000E2EA7">
            <w:pPr>
              <w:pStyle w:val="TableParagraph"/>
              <w:spacing w:before="160"/>
              <w:ind w:left="34"/>
              <w:rPr>
                <w:rFonts w:asciiTheme="minorHAnsi" w:hAnsiTheme="minorHAnsi" w:cstheme="minorHAnsi"/>
                <w:sz w:val="24"/>
                <w:szCs w:val="24"/>
              </w:rPr>
            </w:pPr>
          </w:p>
          <w:p w14:paraId="3681CA03" w14:textId="67B36A4E" w:rsidR="000E2EA7" w:rsidRDefault="000E2EA7" w:rsidP="000E2EA7">
            <w:pPr>
              <w:pStyle w:val="TableParagraph"/>
              <w:spacing w:before="160"/>
              <w:ind w:left="34"/>
              <w:rPr>
                <w:rFonts w:asciiTheme="minorHAnsi" w:hAnsiTheme="minorHAnsi" w:cstheme="minorHAnsi"/>
                <w:sz w:val="24"/>
                <w:szCs w:val="24"/>
              </w:rPr>
            </w:pPr>
            <w:r>
              <w:rPr>
                <w:rFonts w:asciiTheme="minorHAnsi" w:hAnsiTheme="minorHAnsi" w:cstheme="minorHAnsi"/>
                <w:sz w:val="24"/>
                <w:szCs w:val="24"/>
              </w:rPr>
              <w:t>£</w:t>
            </w:r>
            <w:r w:rsidR="00941A3E">
              <w:rPr>
                <w:rFonts w:asciiTheme="minorHAnsi" w:hAnsiTheme="minorHAnsi" w:cstheme="minorHAnsi"/>
                <w:sz w:val="24"/>
                <w:szCs w:val="24"/>
              </w:rPr>
              <w:t>5</w:t>
            </w:r>
            <w:r w:rsidR="001A6996">
              <w:rPr>
                <w:rFonts w:asciiTheme="minorHAnsi" w:hAnsiTheme="minorHAnsi" w:cstheme="minorHAnsi"/>
                <w:sz w:val="24"/>
                <w:szCs w:val="24"/>
              </w:rPr>
              <w:t>00</w:t>
            </w:r>
          </w:p>
          <w:p w14:paraId="2C2FB0E1" w14:textId="77777777" w:rsidR="000E2EA7" w:rsidRDefault="000E2EA7" w:rsidP="000E2EA7">
            <w:pPr>
              <w:pStyle w:val="TableParagraph"/>
              <w:spacing w:before="160"/>
              <w:ind w:left="34"/>
              <w:rPr>
                <w:rFonts w:asciiTheme="minorHAnsi" w:hAnsiTheme="minorHAnsi" w:cstheme="minorHAnsi"/>
                <w:sz w:val="24"/>
                <w:szCs w:val="24"/>
              </w:rPr>
            </w:pPr>
          </w:p>
          <w:p w14:paraId="3CA16EC5" w14:textId="77777777" w:rsidR="000E2EA7" w:rsidRDefault="000E2EA7" w:rsidP="000E2EA7">
            <w:pPr>
              <w:pStyle w:val="TableParagraph"/>
              <w:spacing w:before="160"/>
              <w:ind w:left="34"/>
              <w:rPr>
                <w:rFonts w:asciiTheme="minorHAnsi" w:hAnsiTheme="minorHAnsi" w:cstheme="minorHAnsi"/>
                <w:sz w:val="24"/>
                <w:szCs w:val="24"/>
              </w:rPr>
            </w:pPr>
          </w:p>
          <w:p w14:paraId="18235CE7" w14:textId="77777777" w:rsidR="000E2EA7" w:rsidRDefault="000E2EA7" w:rsidP="000E2EA7">
            <w:pPr>
              <w:pStyle w:val="TableParagraph"/>
              <w:spacing w:before="160"/>
              <w:ind w:left="34"/>
              <w:rPr>
                <w:rFonts w:asciiTheme="minorHAnsi" w:hAnsiTheme="minorHAnsi" w:cstheme="minorHAnsi"/>
                <w:sz w:val="24"/>
                <w:szCs w:val="24"/>
              </w:rPr>
            </w:pPr>
          </w:p>
          <w:p w14:paraId="1FAFBB86" w14:textId="77777777" w:rsidR="000E2EA7" w:rsidRDefault="000E2EA7" w:rsidP="000E2EA7">
            <w:pPr>
              <w:pStyle w:val="TableParagraph"/>
              <w:spacing w:before="160"/>
              <w:ind w:left="34"/>
              <w:rPr>
                <w:rFonts w:asciiTheme="minorHAnsi" w:hAnsiTheme="minorHAnsi" w:cstheme="minorHAnsi"/>
                <w:sz w:val="24"/>
                <w:szCs w:val="24"/>
              </w:rPr>
            </w:pPr>
          </w:p>
          <w:p w14:paraId="6C742F25" w14:textId="77777777" w:rsidR="0063571E" w:rsidRDefault="0063571E" w:rsidP="000E2EA7">
            <w:pPr>
              <w:pStyle w:val="TableParagraph"/>
              <w:spacing w:before="160"/>
              <w:ind w:left="0"/>
              <w:rPr>
                <w:rFonts w:asciiTheme="minorHAnsi" w:hAnsiTheme="minorHAnsi" w:cstheme="minorHAnsi"/>
                <w:sz w:val="24"/>
                <w:szCs w:val="24"/>
              </w:rPr>
            </w:pPr>
          </w:p>
          <w:p w14:paraId="63CBA9B8" w14:textId="77777777" w:rsidR="00F3011C" w:rsidRDefault="00F3011C" w:rsidP="000E2EA7">
            <w:pPr>
              <w:pStyle w:val="TableParagraph"/>
              <w:spacing w:before="160"/>
              <w:ind w:left="0"/>
              <w:rPr>
                <w:rFonts w:asciiTheme="minorHAnsi" w:hAnsiTheme="minorHAnsi" w:cstheme="minorHAnsi"/>
                <w:sz w:val="24"/>
                <w:szCs w:val="24"/>
              </w:rPr>
            </w:pPr>
          </w:p>
          <w:p w14:paraId="499E94CF" w14:textId="77777777" w:rsidR="00F3011C" w:rsidRDefault="00F3011C" w:rsidP="000E2EA7">
            <w:pPr>
              <w:pStyle w:val="TableParagraph"/>
              <w:spacing w:before="160"/>
              <w:ind w:left="0"/>
              <w:rPr>
                <w:rFonts w:asciiTheme="minorHAnsi" w:hAnsiTheme="minorHAnsi" w:cstheme="minorHAnsi"/>
                <w:sz w:val="24"/>
                <w:szCs w:val="24"/>
              </w:rPr>
            </w:pPr>
          </w:p>
          <w:p w14:paraId="4D0EE393" w14:textId="77777777" w:rsidR="00F3011C" w:rsidRDefault="00F3011C" w:rsidP="000E2EA7">
            <w:pPr>
              <w:pStyle w:val="TableParagraph"/>
              <w:spacing w:before="160"/>
              <w:ind w:left="0"/>
              <w:rPr>
                <w:rFonts w:asciiTheme="minorHAnsi" w:hAnsiTheme="minorHAnsi" w:cstheme="minorHAnsi"/>
                <w:sz w:val="24"/>
                <w:szCs w:val="24"/>
              </w:rPr>
            </w:pPr>
          </w:p>
          <w:p w14:paraId="33B9C099" w14:textId="63BFB851" w:rsidR="000E2EA7" w:rsidRDefault="000E2EA7" w:rsidP="000E2EA7">
            <w:pPr>
              <w:pStyle w:val="TableParagraph"/>
              <w:spacing w:before="160"/>
              <w:ind w:left="0"/>
              <w:rPr>
                <w:rFonts w:asciiTheme="minorHAnsi" w:hAnsiTheme="minorHAnsi" w:cstheme="minorHAnsi"/>
                <w:sz w:val="24"/>
                <w:szCs w:val="24"/>
              </w:rPr>
            </w:pPr>
            <w:r>
              <w:rPr>
                <w:rFonts w:asciiTheme="minorHAnsi" w:hAnsiTheme="minorHAnsi" w:cstheme="minorHAnsi"/>
                <w:sz w:val="24"/>
                <w:szCs w:val="24"/>
              </w:rPr>
              <w:t>£</w:t>
            </w:r>
            <w:r w:rsidR="00F000C2">
              <w:rPr>
                <w:rFonts w:asciiTheme="minorHAnsi" w:hAnsiTheme="minorHAnsi" w:cstheme="minorHAnsi"/>
                <w:sz w:val="24"/>
                <w:szCs w:val="24"/>
              </w:rPr>
              <w:t>10</w:t>
            </w:r>
            <w:r w:rsidR="001A6996">
              <w:rPr>
                <w:rFonts w:asciiTheme="minorHAnsi" w:hAnsiTheme="minorHAnsi" w:cstheme="minorHAnsi"/>
                <w:sz w:val="24"/>
                <w:szCs w:val="24"/>
              </w:rPr>
              <w:t>00</w:t>
            </w:r>
          </w:p>
          <w:p w14:paraId="781E7AE8" w14:textId="77777777" w:rsidR="000E2EA7" w:rsidRDefault="000E2EA7" w:rsidP="000E2EA7">
            <w:pPr>
              <w:pStyle w:val="TableParagraph"/>
              <w:spacing w:before="160"/>
              <w:ind w:left="0"/>
              <w:rPr>
                <w:rFonts w:asciiTheme="minorHAnsi" w:hAnsiTheme="minorHAnsi" w:cstheme="minorHAnsi"/>
                <w:sz w:val="24"/>
                <w:szCs w:val="24"/>
              </w:rPr>
            </w:pPr>
          </w:p>
          <w:p w14:paraId="445E0181" w14:textId="77777777" w:rsidR="000E2EA7" w:rsidRDefault="000E2EA7" w:rsidP="000E2EA7">
            <w:pPr>
              <w:pStyle w:val="TableParagraph"/>
              <w:spacing w:before="160"/>
              <w:ind w:left="0"/>
              <w:rPr>
                <w:rFonts w:asciiTheme="minorHAnsi" w:hAnsiTheme="minorHAnsi" w:cstheme="minorHAnsi"/>
                <w:sz w:val="24"/>
                <w:szCs w:val="24"/>
              </w:rPr>
            </w:pPr>
          </w:p>
          <w:p w14:paraId="656C8901" w14:textId="77777777" w:rsidR="000E2EA7" w:rsidRDefault="000E2EA7" w:rsidP="000E2EA7">
            <w:pPr>
              <w:pStyle w:val="TableParagraph"/>
              <w:spacing w:before="160"/>
              <w:ind w:left="0"/>
              <w:rPr>
                <w:rFonts w:asciiTheme="minorHAnsi" w:hAnsiTheme="minorHAnsi" w:cstheme="minorHAnsi"/>
                <w:sz w:val="24"/>
                <w:szCs w:val="24"/>
              </w:rPr>
            </w:pPr>
          </w:p>
          <w:p w14:paraId="0FD0CEB9" w14:textId="77777777" w:rsidR="000E2EA7" w:rsidRDefault="000E2EA7" w:rsidP="000E2EA7">
            <w:pPr>
              <w:pStyle w:val="TableParagraph"/>
              <w:spacing w:before="160"/>
              <w:ind w:left="0"/>
              <w:rPr>
                <w:rFonts w:asciiTheme="minorHAnsi" w:hAnsiTheme="minorHAnsi" w:cstheme="minorHAnsi"/>
                <w:sz w:val="24"/>
                <w:szCs w:val="24"/>
              </w:rPr>
            </w:pPr>
          </w:p>
          <w:p w14:paraId="58973D23" w14:textId="77777777" w:rsidR="000E2EA7" w:rsidRDefault="000E2EA7" w:rsidP="000E2EA7">
            <w:pPr>
              <w:pStyle w:val="TableParagraph"/>
              <w:spacing w:before="160"/>
              <w:ind w:left="0"/>
              <w:rPr>
                <w:rFonts w:asciiTheme="minorHAnsi" w:hAnsiTheme="minorHAnsi" w:cstheme="minorHAnsi"/>
                <w:sz w:val="24"/>
                <w:szCs w:val="24"/>
              </w:rPr>
            </w:pPr>
          </w:p>
          <w:p w14:paraId="3D114ED1" w14:textId="77777777" w:rsidR="000E2EA7" w:rsidRDefault="000E2EA7" w:rsidP="000E2EA7">
            <w:pPr>
              <w:pStyle w:val="TableParagraph"/>
              <w:spacing w:before="160"/>
              <w:ind w:left="0"/>
              <w:rPr>
                <w:rFonts w:asciiTheme="minorHAnsi" w:hAnsiTheme="minorHAnsi" w:cstheme="minorHAnsi"/>
                <w:sz w:val="24"/>
                <w:szCs w:val="24"/>
              </w:rPr>
            </w:pPr>
          </w:p>
          <w:p w14:paraId="077B8C2B" w14:textId="2B6D2B89" w:rsidR="000E2EA7" w:rsidRDefault="000E2EA7" w:rsidP="000E2EA7">
            <w:pPr>
              <w:pStyle w:val="TableParagraph"/>
              <w:spacing w:before="160"/>
              <w:ind w:left="34"/>
              <w:rPr>
                <w:sz w:val="24"/>
              </w:rPr>
            </w:pPr>
            <w:r>
              <w:rPr>
                <w:rFonts w:asciiTheme="minorHAnsi" w:hAnsiTheme="minorHAnsi" w:cstheme="minorHAnsi"/>
                <w:sz w:val="24"/>
                <w:szCs w:val="24"/>
              </w:rPr>
              <w:t>£</w:t>
            </w:r>
            <w:r w:rsidR="001A6996">
              <w:rPr>
                <w:rFonts w:asciiTheme="minorHAnsi" w:hAnsiTheme="minorHAnsi" w:cstheme="minorHAnsi"/>
                <w:sz w:val="24"/>
                <w:szCs w:val="24"/>
              </w:rPr>
              <w:t>1</w:t>
            </w:r>
            <w:r w:rsidR="00122290">
              <w:rPr>
                <w:rFonts w:asciiTheme="minorHAnsi" w:hAnsiTheme="minorHAnsi" w:cstheme="minorHAnsi"/>
                <w:sz w:val="24"/>
                <w:szCs w:val="24"/>
              </w:rPr>
              <w:t>5</w:t>
            </w:r>
            <w:r w:rsidR="001A6996">
              <w:rPr>
                <w:rFonts w:asciiTheme="minorHAnsi" w:hAnsiTheme="minorHAnsi" w:cstheme="minorHAnsi"/>
                <w:sz w:val="24"/>
                <w:szCs w:val="24"/>
              </w:rPr>
              <w:t>00</w:t>
            </w:r>
          </w:p>
        </w:tc>
        <w:tc>
          <w:tcPr>
            <w:tcW w:w="3307" w:type="dxa"/>
          </w:tcPr>
          <w:p w14:paraId="33C239E8" w14:textId="38BCBAC3" w:rsidR="0063571E" w:rsidRDefault="005D3DF6" w:rsidP="00712B83">
            <w:pPr>
              <w:pStyle w:val="TableParagraph"/>
              <w:ind w:left="0"/>
              <w:rPr>
                <w:rFonts w:asciiTheme="minorHAnsi" w:hAnsiTheme="minorHAnsi" w:cstheme="minorHAnsi"/>
                <w:sz w:val="24"/>
              </w:rPr>
            </w:pPr>
            <w:r w:rsidRPr="005D3DF6">
              <w:rPr>
                <w:rFonts w:asciiTheme="minorHAnsi" w:hAnsiTheme="minorHAnsi" w:cstheme="minorHAnsi"/>
                <w:sz w:val="24"/>
              </w:rPr>
              <w:lastRenderedPageBreak/>
              <w:t xml:space="preserve">The </w:t>
            </w:r>
            <w:r w:rsidR="00064F91">
              <w:rPr>
                <w:rFonts w:asciiTheme="minorHAnsi" w:hAnsiTheme="minorHAnsi" w:cstheme="minorHAnsi"/>
                <w:sz w:val="24"/>
              </w:rPr>
              <w:t>new</w:t>
            </w:r>
            <w:r w:rsidRPr="005D3DF6">
              <w:rPr>
                <w:rFonts w:asciiTheme="minorHAnsi" w:hAnsiTheme="minorHAnsi" w:cstheme="minorHAnsi"/>
                <w:sz w:val="24"/>
              </w:rPr>
              <w:t xml:space="preserve"> curriculum is now embedded and all children have participated in a wide range of sports over the academic year. </w:t>
            </w:r>
            <w:r w:rsidR="00064F91">
              <w:rPr>
                <w:rFonts w:asciiTheme="minorHAnsi" w:hAnsiTheme="minorHAnsi" w:cstheme="minorHAnsi"/>
                <w:sz w:val="24"/>
              </w:rPr>
              <w:t>We have offered new sports</w:t>
            </w:r>
            <w:r w:rsidR="00784E05">
              <w:rPr>
                <w:rFonts w:asciiTheme="minorHAnsi" w:hAnsiTheme="minorHAnsi" w:cstheme="minorHAnsi"/>
                <w:sz w:val="24"/>
              </w:rPr>
              <w:t xml:space="preserve"> and clubs</w:t>
            </w:r>
            <w:r w:rsidR="00064F91">
              <w:rPr>
                <w:rFonts w:asciiTheme="minorHAnsi" w:hAnsiTheme="minorHAnsi" w:cstheme="minorHAnsi"/>
                <w:sz w:val="24"/>
              </w:rPr>
              <w:t xml:space="preserve"> </w:t>
            </w:r>
            <w:r w:rsidR="006844A8">
              <w:rPr>
                <w:rFonts w:asciiTheme="minorHAnsi" w:hAnsiTheme="minorHAnsi" w:cstheme="minorHAnsi"/>
                <w:sz w:val="24"/>
              </w:rPr>
              <w:t>this year, including</w:t>
            </w:r>
            <w:r w:rsidR="00784E05">
              <w:rPr>
                <w:rFonts w:asciiTheme="minorHAnsi" w:hAnsiTheme="minorHAnsi" w:cstheme="minorHAnsi"/>
                <w:sz w:val="24"/>
              </w:rPr>
              <w:t xml:space="preserve"> cricket club, </w:t>
            </w:r>
            <w:r w:rsidR="004714EE">
              <w:rPr>
                <w:rFonts w:asciiTheme="minorHAnsi" w:hAnsiTheme="minorHAnsi" w:cstheme="minorHAnsi"/>
                <w:sz w:val="24"/>
              </w:rPr>
              <w:t>mini golf, a wider range of dance types and</w:t>
            </w:r>
            <w:r w:rsidR="006844A8">
              <w:rPr>
                <w:rFonts w:asciiTheme="minorHAnsi" w:hAnsiTheme="minorHAnsi" w:cstheme="minorHAnsi"/>
                <w:sz w:val="24"/>
              </w:rPr>
              <w:t xml:space="preserve"> </w:t>
            </w:r>
            <w:r w:rsidR="004714EE">
              <w:rPr>
                <w:rFonts w:asciiTheme="minorHAnsi" w:hAnsiTheme="minorHAnsi" w:cstheme="minorHAnsi"/>
                <w:sz w:val="24"/>
              </w:rPr>
              <w:t>advanced lifesaving</w:t>
            </w:r>
            <w:r w:rsidR="00784E05">
              <w:rPr>
                <w:rFonts w:asciiTheme="minorHAnsi" w:hAnsiTheme="minorHAnsi" w:cstheme="minorHAnsi"/>
                <w:sz w:val="24"/>
              </w:rPr>
              <w:t xml:space="preserve"> sessions in swimming lessons. </w:t>
            </w:r>
          </w:p>
          <w:p w14:paraId="19D8EFC8" w14:textId="77777777" w:rsidR="00FF6A45" w:rsidRDefault="00FF6A45" w:rsidP="00712B83">
            <w:pPr>
              <w:pStyle w:val="TableParagraph"/>
              <w:ind w:left="0"/>
              <w:rPr>
                <w:rFonts w:asciiTheme="minorHAnsi" w:hAnsiTheme="minorHAnsi" w:cstheme="minorHAnsi"/>
                <w:sz w:val="24"/>
              </w:rPr>
            </w:pPr>
          </w:p>
          <w:p w14:paraId="0F0C2399" w14:textId="5333F9B2" w:rsidR="00FF6A45" w:rsidRDefault="00CF30DC" w:rsidP="00712B83">
            <w:pPr>
              <w:pStyle w:val="TableParagraph"/>
              <w:ind w:left="0"/>
              <w:rPr>
                <w:rFonts w:asciiTheme="minorHAnsi" w:hAnsiTheme="minorHAnsi" w:cstheme="minorHAnsi"/>
                <w:sz w:val="24"/>
              </w:rPr>
            </w:pPr>
            <w:r>
              <w:rPr>
                <w:rFonts w:asciiTheme="minorHAnsi" w:hAnsiTheme="minorHAnsi" w:cstheme="minorHAnsi"/>
                <w:sz w:val="24"/>
              </w:rPr>
              <w:t xml:space="preserve">New </w:t>
            </w:r>
            <w:r w:rsidR="00FF6A45" w:rsidRPr="00FF6A45">
              <w:rPr>
                <w:rFonts w:asciiTheme="minorHAnsi" w:hAnsiTheme="minorHAnsi" w:cstheme="minorHAnsi"/>
                <w:sz w:val="24"/>
              </w:rPr>
              <w:t xml:space="preserve">Play Leaders were given training earlier this year </w:t>
            </w:r>
            <w:r>
              <w:rPr>
                <w:rFonts w:asciiTheme="minorHAnsi" w:hAnsiTheme="minorHAnsi" w:cstheme="minorHAnsi"/>
                <w:sz w:val="24"/>
              </w:rPr>
              <w:t xml:space="preserve">and these children are attending the Year 1 and 2 and Year 3 and 4 playground daily to </w:t>
            </w:r>
            <w:r w:rsidR="009A731B">
              <w:rPr>
                <w:rFonts w:asciiTheme="minorHAnsi" w:hAnsiTheme="minorHAnsi" w:cstheme="minorHAnsi"/>
                <w:sz w:val="24"/>
              </w:rPr>
              <w:t>lead activities with the younger students</w:t>
            </w:r>
            <w:r w:rsidR="00FF6A45" w:rsidRPr="00FF6A45">
              <w:rPr>
                <w:rFonts w:asciiTheme="minorHAnsi" w:hAnsiTheme="minorHAnsi" w:cstheme="minorHAnsi"/>
                <w:sz w:val="24"/>
              </w:rPr>
              <w:t>. Play leaders have also played a key part of</w:t>
            </w:r>
            <w:r w:rsidR="00587CA0">
              <w:rPr>
                <w:rFonts w:asciiTheme="minorHAnsi" w:hAnsiTheme="minorHAnsi" w:cstheme="minorHAnsi"/>
                <w:sz w:val="24"/>
              </w:rPr>
              <w:t xml:space="preserve"> </w:t>
            </w:r>
            <w:r w:rsidR="00587CA0" w:rsidRPr="00587CA0">
              <w:rPr>
                <w:rFonts w:asciiTheme="minorHAnsi" w:hAnsiTheme="minorHAnsi" w:cstheme="minorHAnsi"/>
                <w:sz w:val="24"/>
              </w:rPr>
              <w:t xml:space="preserve">sporting events in school, including helping to lead sports </w:t>
            </w:r>
            <w:r w:rsidR="00587CA0" w:rsidRPr="00587CA0">
              <w:rPr>
                <w:rFonts w:asciiTheme="minorHAnsi" w:hAnsiTheme="minorHAnsi" w:cstheme="minorHAnsi"/>
                <w:sz w:val="24"/>
              </w:rPr>
              <w:lastRenderedPageBreak/>
              <w:t xml:space="preserve">days.  </w:t>
            </w:r>
          </w:p>
          <w:p w14:paraId="23E34D85" w14:textId="77777777" w:rsidR="00ED0F92" w:rsidRDefault="00ED0F92" w:rsidP="00712B83">
            <w:pPr>
              <w:pStyle w:val="TableParagraph"/>
              <w:ind w:left="0"/>
              <w:rPr>
                <w:rFonts w:asciiTheme="minorHAnsi" w:hAnsiTheme="minorHAnsi" w:cstheme="minorHAnsi"/>
                <w:sz w:val="24"/>
              </w:rPr>
            </w:pPr>
          </w:p>
          <w:p w14:paraId="60FDB486" w14:textId="1279AEC6" w:rsidR="00ED0F92" w:rsidRDefault="00CE5E17" w:rsidP="00712B83">
            <w:pPr>
              <w:pStyle w:val="TableParagraph"/>
              <w:ind w:left="0"/>
              <w:rPr>
                <w:rFonts w:asciiTheme="minorHAnsi" w:hAnsiTheme="minorHAnsi" w:cstheme="minorHAnsi"/>
                <w:sz w:val="24"/>
              </w:rPr>
            </w:pPr>
            <w:r>
              <w:rPr>
                <w:rFonts w:asciiTheme="minorHAnsi" w:hAnsiTheme="minorHAnsi" w:cstheme="minorHAnsi"/>
                <w:sz w:val="24"/>
              </w:rPr>
              <w:t xml:space="preserve">Higher club offers this year than previous year. 100% uptake on all clubs, some with waiting list. Club attendance tracked for </w:t>
            </w:r>
            <w:r w:rsidR="00C67C4F">
              <w:rPr>
                <w:rFonts w:asciiTheme="minorHAnsi" w:hAnsiTheme="minorHAnsi" w:cstheme="minorHAnsi"/>
                <w:sz w:val="24"/>
              </w:rPr>
              <w:t xml:space="preserve">monitoring with more students. </w:t>
            </w:r>
          </w:p>
          <w:p w14:paraId="1D308B15" w14:textId="77777777" w:rsidR="00A15113" w:rsidRDefault="00A15113" w:rsidP="00712B83">
            <w:pPr>
              <w:pStyle w:val="TableParagraph"/>
              <w:ind w:left="0"/>
              <w:rPr>
                <w:rFonts w:asciiTheme="minorHAnsi" w:hAnsiTheme="minorHAnsi" w:cstheme="minorHAnsi"/>
                <w:sz w:val="24"/>
              </w:rPr>
            </w:pPr>
          </w:p>
          <w:p w14:paraId="3DE66F08" w14:textId="77777777" w:rsidR="00F3011C" w:rsidRDefault="00F3011C" w:rsidP="00712B83">
            <w:pPr>
              <w:pStyle w:val="TableParagraph"/>
              <w:ind w:left="0"/>
              <w:rPr>
                <w:rFonts w:asciiTheme="minorHAnsi" w:hAnsiTheme="minorHAnsi" w:cstheme="minorHAnsi"/>
                <w:sz w:val="24"/>
              </w:rPr>
            </w:pPr>
          </w:p>
          <w:p w14:paraId="116762FE" w14:textId="77777777" w:rsidR="00F3011C" w:rsidRDefault="00F3011C" w:rsidP="00712B83">
            <w:pPr>
              <w:pStyle w:val="TableParagraph"/>
              <w:ind w:left="0"/>
              <w:rPr>
                <w:rFonts w:asciiTheme="minorHAnsi" w:hAnsiTheme="minorHAnsi" w:cstheme="minorHAnsi"/>
                <w:sz w:val="24"/>
              </w:rPr>
            </w:pPr>
          </w:p>
          <w:p w14:paraId="1FF8AD19" w14:textId="77777777" w:rsidR="00F3011C" w:rsidRDefault="00F3011C" w:rsidP="00712B83">
            <w:pPr>
              <w:pStyle w:val="TableParagraph"/>
              <w:ind w:left="0"/>
              <w:rPr>
                <w:rFonts w:asciiTheme="minorHAnsi" w:hAnsiTheme="minorHAnsi" w:cstheme="minorHAnsi"/>
                <w:sz w:val="24"/>
              </w:rPr>
            </w:pPr>
          </w:p>
          <w:p w14:paraId="28F75C7B" w14:textId="77777777" w:rsidR="00F3011C" w:rsidRDefault="00F3011C" w:rsidP="00712B83">
            <w:pPr>
              <w:pStyle w:val="TableParagraph"/>
              <w:ind w:left="0"/>
              <w:rPr>
                <w:rFonts w:asciiTheme="minorHAnsi" w:hAnsiTheme="minorHAnsi" w:cstheme="minorHAnsi"/>
                <w:sz w:val="24"/>
              </w:rPr>
            </w:pPr>
          </w:p>
          <w:p w14:paraId="052F22ED" w14:textId="77777777" w:rsidR="00F3011C" w:rsidRDefault="00F3011C" w:rsidP="00712B83">
            <w:pPr>
              <w:pStyle w:val="TableParagraph"/>
              <w:ind w:left="0"/>
              <w:rPr>
                <w:rFonts w:asciiTheme="minorHAnsi" w:hAnsiTheme="minorHAnsi" w:cstheme="minorHAnsi"/>
                <w:sz w:val="24"/>
              </w:rPr>
            </w:pPr>
          </w:p>
          <w:p w14:paraId="6236EBB1" w14:textId="77777777" w:rsidR="00F3011C" w:rsidRDefault="00F3011C" w:rsidP="00712B83">
            <w:pPr>
              <w:pStyle w:val="TableParagraph"/>
              <w:ind w:left="0"/>
              <w:rPr>
                <w:rFonts w:asciiTheme="minorHAnsi" w:hAnsiTheme="minorHAnsi" w:cstheme="minorHAnsi"/>
                <w:sz w:val="24"/>
              </w:rPr>
            </w:pPr>
          </w:p>
          <w:p w14:paraId="5C630030" w14:textId="6E9EBA44" w:rsidR="00A15113" w:rsidRDefault="004D1947" w:rsidP="00712B83">
            <w:pPr>
              <w:pStyle w:val="TableParagraph"/>
              <w:ind w:left="0"/>
              <w:rPr>
                <w:rFonts w:asciiTheme="minorHAnsi" w:hAnsiTheme="minorHAnsi" w:cstheme="minorHAnsi"/>
                <w:sz w:val="24"/>
              </w:rPr>
            </w:pPr>
            <w:r>
              <w:rPr>
                <w:rFonts w:asciiTheme="minorHAnsi" w:hAnsiTheme="minorHAnsi" w:cstheme="minorHAnsi"/>
                <w:sz w:val="24"/>
              </w:rPr>
              <w:t xml:space="preserve">Thames View have been part of 80% of competitive fixtures offered over MYG and PSG, offering a range of sports and incorporating more than </w:t>
            </w:r>
            <w:r w:rsidR="00896E64">
              <w:rPr>
                <w:rFonts w:asciiTheme="minorHAnsi" w:hAnsiTheme="minorHAnsi" w:cstheme="minorHAnsi"/>
                <w:sz w:val="24"/>
              </w:rPr>
              <w:t xml:space="preserve">a third of the school in competitive fixtures. </w:t>
            </w:r>
          </w:p>
          <w:p w14:paraId="0F1ACDAC" w14:textId="77777777" w:rsidR="00A15113" w:rsidRDefault="00A15113" w:rsidP="00712B83">
            <w:pPr>
              <w:pStyle w:val="TableParagraph"/>
              <w:ind w:left="0"/>
              <w:rPr>
                <w:rFonts w:asciiTheme="minorHAnsi" w:hAnsiTheme="minorHAnsi" w:cstheme="minorHAnsi"/>
                <w:sz w:val="24"/>
              </w:rPr>
            </w:pPr>
          </w:p>
          <w:p w14:paraId="4526E8D1" w14:textId="77777777" w:rsidR="00A15113" w:rsidRDefault="00A15113" w:rsidP="00712B83">
            <w:pPr>
              <w:pStyle w:val="TableParagraph"/>
              <w:ind w:left="0"/>
              <w:rPr>
                <w:rFonts w:asciiTheme="minorHAnsi" w:hAnsiTheme="minorHAnsi" w:cstheme="minorHAnsi"/>
                <w:sz w:val="24"/>
              </w:rPr>
            </w:pPr>
          </w:p>
          <w:p w14:paraId="25F5F1AB" w14:textId="77777777" w:rsidR="00A15113" w:rsidRDefault="00A15113" w:rsidP="00712B83">
            <w:pPr>
              <w:pStyle w:val="TableParagraph"/>
              <w:ind w:left="0"/>
              <w:rPr>
                <w:rFonts w:asciiTheme="minorHAnsi" w:hAnsiTheme="minorHAnsi" w:cstheme="minorHAnsi"/>
                <w:sz w:val="24"/>
              </w:rPr>
            </w:pPr>
          </w:p>
          <w:p w14:paraId="5D31B3A9" w14:textId="77777777" w:rsidR="00A15113" w:rsidRDefault="00A15113" w:rsidP="00712B83">
            <w:pPr>
              <w:pStyle w:val="TableParagraph"/>
              <w:ind w:left="0"/>
              <w:rPr>
                <w:rFonts w:asciiTheme="minorHAnsi" w:hAnsiTheme="minorHAnsi" w:cstheme="minorHAnsi"/>
                <w:sz w:val="24"/>
              </w:rPr>
            </w:pPr>
          </w:p>
          <w:p w14:paraId="0C1EEBEC" w14:textId="77777777" w:rsidR="006825B7" w:rsidRDefault="006825B7" w:rsidP="00712B83">
            <w:pPr>
              <w:pStyle w:val="TableParagraph"/>
              <w:ind w:left="0"/>
              <w:rPr>
                <w:rFonts w:asciiTheme="minorHAnsi" w:hAnsiTheme="minorHAnsi" w:cstheme="minorHAnsi"/>
                <w:sz w:val="24"/>
              </w:rPr>
            </w:pPr>
          </w:p>
          <w:p w14:paraId="29BD036C" w14:textId="344B6DD3" w:rsidR="00A15113" w:rsidRPr="0063571E" w:rsidRDefault="00C96047" w:rsidP="00712B83">
            <w:pPr>
              <w:pStyle w:val="TableParagraph"/>
              <w:ind w:left="0"/>
              <w:rPr>
                <w:rFonts w:asciiTheme="minorHAnsi" w:hAnsiTheme="minorHAnsi" w:cstheme="minorHAnsi"/>
                <w:sz w:val="24"/>
              </w:rPr>
            </w:pPr>
            <w:r>
              <w:rPr>
                <w:rFonts w:asciiTheme="minorHAnsi" w:hAnsiTheme="minorHAnsi" w:cstheme="minorHAnsi"/>
                <w:sz w:val="24"/>
              </w:rPr>
              <w:t xml:space="preserve">Again this year, </w:t>
            </w:r>
            <w:r w:rsidRPr="00A15113">
              <w:rPr>
                <w:rFonts w:asciiTheme="minorHAnsi" w:hAnsiTheme="minorHAnsi" w:cstheme="minorHAnsi"/>
                <w:sz w:val="24"/>
              </w:rPr>
              <w:t>Bikeability</w:t>
            </w:r>
            <w:r w:rsidR="00A15113" w:rsidRPr="00A15113">
              <w:rPr>
                <w:rFonts w:asciiTheme="minorHAnsi" w:hAnsiTheme="minorHAnsi" w:cstheme="minorHAnsi"/>
                <w:sz w:val="24"/>
              </w:rPr>
              <w:t xml:space="preserve"> ran successfully in year 6 with maximum uptake and year 2 took part in the scooter skills programme.</w:t>
            </w:r>
            <w:r w:rsidR="00BA417A">
              <w:rPr>
                <w:rFonts w:asciiTheme="minorHAnsi" w:hAnsiTheme="minorHAnsi" w:cstheme="minorHAnsi"/>
                <w:sz w:val="24"/>
              </w:rPr>
              <w:t xml:space="preserve"> Healthy living leader has promoted road safety sessions with Police talks and local walks for younger children, in an attempt to promote walking to school. </w:t>
            </w:r>
          </w:p>
        </w:tc>
        <w:tc>
          <w:tcPr>
            <w:tcW w:w="3134" w:type="dxa"/>
          </w:tcPr>
          <w:p w14:paraId="46510551" w14:textId="60B4AB1F" w:rsidR="00387F0B" w:rsidRDefault="00F67636" w:rsidP="000E2EA7">
            <w:pPr>
              <w:pStyle w:val="TableParagraph"/>
              <w:ind w:left="0"/>
              <w:rPr>
                <w:rFonts w:asciiTheme="minorHAnsi" w:hAnsiTheme="minorHAnsi" w:cstheme="minorHAnsi"/>
                <w:sz w:val="24"/>
              </w:rPr>
            </w:pPr>
            <w:r>
              <w:rPr>
                <w:rFonts w:asciiTheme="minorHAnsi" w:hAnsiTheme="minorHAnsi" w:cstheme="minorHAnsi"/>
                <w:sz w:val="24"/>
              </w:rPr>
              <w:lastRenderedPageBreak/>
              <w:t>Continue to develop the sport extra curricula offer, with the hope of offering the relevant club before the competitive sporting event (MYG/PSG) to practice skills required for competitive fixtures.</w:t>
            </w:r>
          </w:p>
          <w:p w14:paraId="69FB58E4" w14:textId="77777777" w:rsidR="00FF6A45" w:rsidRDefault="00FF6A45" w:rsidP="000E2EA7">
            <w:pPr>
              <w:pStyle w:val="TableParagraph"/>
              <w:ind w:left="0"/>
              <w:rPr>
                <w:rFonts w:asciiTheme="minorHAnsi" w:hAnsiTheme="minorHAnsi" w:cstheme="minorHAnsi"/>
                <w:sz w:val="24"/>
              </w:rPr>
            </w:pPr>
          </w:p>
          <w:p w14:paraId="668A221D" w14:textId="77777777" w:rsidR="00FF6A45" w:rsidRDefault="00FF6A45" w:rsidP="000E2EA7">
            <w:pPr>
              <w:pStyle w:val="TableParagraph"/>
              <w:ind w:left="0"/>
              <w:rPr>
                <w:rFonts w:asciiTheme="minorHAnsi" w:hAnsiTheme="minorHAnsi" w:cstheme="minorHAnsi"/>
                <w:sz w:val="24"/>
              </w:rPr>
            </w:pPr>
          </w:p>
          <w:p w14:paraId="5F14CE55" w14:textId="77777777" w:rsidR="00FF6A45" w:rsidRDefault="00FF6A45" w:rsidP="000E2EA7">
            <w:pPr>
              <w:pStyle w:val="TableParagraph"/>
              <w:ind w:left="0"/>
              <w:rPr>
                <w:rFonts w:asciiTheme="minorHAnsi" w:hAnsiTheme="minorHAnsi" w:cstheme="minorHAnsi"/>
                <w:sz w:val="24"/>
              </w:rPr>
            </w:pPr>
          </w:p>
          <w:p w14:paraId="7512614A" w14:textId="77777777" w:rsidR="00FF6A45" w:rsidRDefault="00FF6A45" w:rsidP="000E2EA7">
            <w:pPr>
              <w:pStyle w:val="TableParagraph"/>
              <w:ind w:left="0"/>
              <w:rPr>
                <w:rFonts w:asciiTheme="minorHAnsi" w:hAnsiTheme="minorHAnsi" w:cstheme="minorHAnsi"/>
                <w:sz w:val="24"/>
              </w:rPr>
            </w:pPr>
          </w:p>
          <w:p w14:paraId="07FF4C76" w14:textId="2840B2C4" w:rsidR="00FF6A45" w:rsidRDefault="00FF6A45" w:rsidP="000E2EA7">
            <w:pPr>
              <w:pStyle w:val="TableParagraph"/>
              <w:ind w:left="0"/>
              <w:rPr>
                <w:rFonts w:asciiTheme="minorHAnsi" w:hAnsiTheme="minorHAnsi" w:cstheme="minorHAnsi"/>
                <w:sz w:val="24"/>
              </w:rPr>
            </w:pPr>
            <w:r w:rsidRPr="00FF6A45">
              <w:rPr>
                <w:rFonts w:asciiTheme="minorHAnsi" w:hAnsiTheme="minorHAnsi" w:cstheme="minorHAnsi"/>
                <w:sz w:val="24"/>
              </w:rPr>
              <w:t>Continue to work with the Howard Sports Partnership to ensure that Play Leaders train in the Autumn term of 2</w:t>
            </w:r>
            <w:r w:rsidR="006B3DDD">
              <w:rPr>
                <w:rFonts w:asciiTheme="minorHAnsi" w:hAnsiTheme="minorHAnsi" w:cstheme="minorHAnsi"/>
                <w:sz w:val="24"/>
              </w:rPr>
              <w:t>5</w:t>
            </w:r>
            <w:r w:rsidRPr="00FF6A45">
              <w:rPr>
                <w:rFonts w:asciiTheme="minorHAnsi" w:hAnsiTheme="minorHAnsi" w:cstheme="minorHAnsi"/>
                <w:sz w:val="24"/>
              </w:rPr>
              <w:t>/2</w:t>
            </w:r>
            <w:r w:rsidR="006B3DDD">
              <w:rPr>
                <w:rFonts w:asciiTheme="minorHAnsi" w:hAnsiTheme="minorHAnsi" w:cstheme="minorHAnsi"/>
                <w:sz w:val="24"/>
              </w:rPr>
              <w:t>6</w:t>
            </w:r>
            <w:r w:rsidR="00587CA0" w:rsidRPr="00587CA0">
              <w:rPr>
                <w:rFonts w:asciiTheme="minorHAnsi" w:hAnsiTheme="minorHAnsi" w:cstheme="minorHAnsi"/>
                <w:sz w:val="24"/>
              </w:rPr>
              <w:t>.</w:t>
            </w:r>
            <w:r w:rsidR="006B3DDD">
              <w:rPr>
                <w:rFonts w:asciiTheme="minorHAnsi" w:hAnsiTheme="minorHAnsi" w:cstheme="minorHAnsi"/>
                <w:sz w:val="24"/>
              </w:rPr>
              <w:t xml:space="preserve"> School to purchase new sports leaders resources for high quality play provision </w:t>
            </w:r>
            <w:r w:rsidR="006565C2">
              <w:rPr>
                <w:rFonts w:asciiTheme="minorHAnsi" w:hAnsiTheme="minorHAnsi" w:cstheme="minorHAnsi"/>
                <w:sz w:val="24"/>
              </w:rPr>
              <w:t xml:space="preserve">from Play Leaders. </w:t>
            </w:r>
            <w:r w:rsidR="00587CA0" w:rsidRPr="00587CA0">
              <w:rPr>
                <w:rFonts w:asciiTheme="minorHAnsi" w:hAnsiTheme="minorHAnsi" w:cstheme="minorHAnsi"/>
                <w:sz w:val="24"/>
              </w:rPr>
              <w:t xml:space="preserve">  </w:t>
            </w:r>
          </w:p>
          <w:p w14:paraId="70ED48BB" w14:textId="77777777" w:rsidR="00ED0F92" w:rsidRDefault="00ED0F92" w:rsidP="000E2EA7">
            <w:pPr>
              <w:pStyle w:val="TableParagraph"/>
              <w:ind w:left="0"/>
              <w:rPr>
                <w:rFonts w:asciiTheme="minorHAnsi" w:hAnsiTheme="minorHAnsi" w:cstheme="minorHAnsi"/>
                <w:sz w:val="24"/>
              </w:rPr>
            </w:pPr>
          </w:p>
          <w:p w14:paraId="1C61D3C8" w14:textId="77777777" w:rsidR="00ED0F92" w:rsidRDefault="00ED0F92" w:rsidP="000E2EA7">
            <w:pPr>
              <w:pStyle w:val="TableParagraph"/>
              <w:ind w:left="0"/>
              <w:rPr>
                <w:rFonts w:asciiTheme="minorHAnsi" w:hAnsiTheme="minorHAnsi" w:cstheme="minorHAnsi"/>
                <w:sz w:val="24"/>
              </w:rPr>
            </w:pPr>
          </w:p>
          <w:p w14:paraId="41AC831D" w14:textId="77777777" w:rsidR="00ED0F92" w:rsidRDefault="00ED0F92" w:rsidP="000E2EA7">
            <w:pPr>
              <w:pStyle w:val="TableParagraph"/>
              <w:ind w:left="0"/>
              <w:rPr>
                <w:rFonts w:asciiTheme="minorHAnsi" w:hAnsiTheme="minorHAnsi" w:cstheme="minorHAnsi"/>
                <w:sz w:val="24"/>
              </w:rPr>
            </w:pPr>
          </w:p>
          <w:p w14:paraId="0C07249E" w14:textId="7154A1D8" w:rsidR="00ED0F92" w:rsidRDefault="00ED0F92" w:rsidP="000E2EA7">
            <w:pPr>
              <w:pStyle w:val="TableParagraph"/>
              <w:ind w:left="0"/>
              <w:rPr>
                <w:rFonts w:asciiTheme="minorHAnsi" w:hAnsiTheme="minorHAnsi" w:cstheme="minorHAnsi"/>
                <w:sz w:val="24"/>
              </w:rPr>
            </w:pPr>
            <w:r w:rsidRPr="00ED0F92">
              <w:rPr>
                <w:rFonts w:asciiTheme="minorHAnsi" w:hAnsiTheme="minorHAnsi" w:cstheme="minorHAnsi"/>
                <w:sz w:val="24"/>
              </w:rPr>
              <w:t xml:space="preserve">More </w:t>
            </w:r>
            <w:r w:rsidR="00C67C4F">
              <w:rPr>
                <w:rFonts w:asciiTheme="minorHAnsi" w:hAnsiTheme="minorHAnsi" w:cstheme="minorHAnsi"/>
                <w:sz w:val="24"/>
              </w:rPr>
              <w:t xml:space="preserve">clubs required for EYFS. KS1 clubs expanded this year, but more needed for Reception in Spring and Summer. </w:t>
            </w:r>
            <w:r w:rsidRPr="00ED0F92">
              <w:rPr>
                <w:rFonts w:asciiTheme="minorHAnsi" w:hAnsiTheme="minorHAnsi" w:cstheme="minorHAnsi"/>
                <w:sz w:val="24"/>
              </w:rPr>
              <w:t xml:space="preserve"> </w:t>
            </w:r>
          </w:p>
          <w:p w14:paraId="721C384D" w14:textId="77777777" w:rsidR="00A15113" w:rsidRDefault="00A15113" w:rsidP="000E2EA7">
            <w:pPr>
              <w:pStyle w:val="TableParagraph"/>
              <w:ind w:left="0"/>
              <w:rPr>
                <w:rFonts w:asciiTheme="minorHAnsi" w:hAnsiTheme="minorHAnsi" w:cstheme="minorHAnsi"/>
                <w:sz w:val="24"/>
              </w:rPr>
            </w:pPr>
          </w:p>
          <w:p w14:paraId="4B7E3B2A" w14:textId="77777777" w:rsidR="00A15113" w:rsidRDefault="00A15113" w:rsidP="000E2EA7">
            <w:pPr>
              <w:pStyle w:val="TableParagraph"/>
              <w:ind w:left="0"/>
              <w:rPr>
                <w:rFonts w:asciiTheme="minorHAnsi" w:hAnsiTheme="minorHAnsi" w:cstheme="minorHAnsi"/>
                <w:sz w:val="24"/>
              </w:rPr>
            </w:pPr>
          </w:p>
          <w:p w14:paraId="4730DD9B" w14:textId="77777777" w:rsidR="00A15113" w:rsidRDefault="00A15113" w:rsidP="000E2EA7">
            <w:pPr>
              <w:pStyle w:val="TableParagraph"/>
              <w:ind w:left="0"/>
              <w:rPr>
                <w:rFonts w:asciiTheme="minorHAnsi" w:hAnsiTheme="minorHAnsi" w:cstheme="minorHAnsi"/>
                <w:sz w:val="24"/>
              </w:rPr>
            </w:pPr>
          </w:p>
          <w:p w14:paraId="2C4ABC63" w14:textId="77777777" w:rsidR="00A15113" w:rsidRDefault="00A15113" w:rsidP="000E2EA7">
            <w:pPr>
              <w:pStyle w:val="TableParagraph"/>
              <w:ind w:left="0"/>
              <w:rPr>
                <w:rFonts w:asciiTheme="minorHAnsi" w:hAnsiTheme="minorHAnsi" w:cstheme="minorHAnsi"/>
                <w:sz w:val="24"/>
              </w:rPr>
            </w:pPr>
          </w:p>
          <w:p w14:paraId="43163467" w14:textId="77777777" w:rsidR="00A15113" w:rsidRDefault="00A15113" w:rsidP="000E2EA7">
            <w:pPr>
              <w:pStyle w:val="TableParagraph"/>
              <w:ind w:left="0"/>
              <w:rPr>
                <w:rFonts w:asciiTheme="minorHAnsi" w:hAnsiTheme="minorHAnsi" w:cstheme="minorHAnsi"/>
                <w:sz w:val="24"/>
              </w:rPr>
            </w:pPr>
          </w:p>
          <w:p w14:paraId="4EB09494" w14:textId="77777777" w:rsidR="00F3011C" w:rsidRDefault="00F3011C" w:rsidP="000E2EA7">
            <w:pPr>
              <w:pStyle w:val="TableParagraph"/>
              <w:ind w:left="0"/>
              <w:rPr>
                <w:rFonts w:asciiTheme="minorHAnsi" w:hAnsiTheme="minorHAnsi" w:cstheme="minorHAnsi"/>
                <w:sz w:val="24"/>
              </w:rPr>
            </w:pPr>
          </w:p>
          <w:p w14:paraId="0BC26E00" w14:textId="77777777" w:rsidR="00F3011C" w:rsidRDefault="00F3011C" w:rsidP="000E2EA7">
            <w:pPr>
              <w:pStyle w:val="TableParagraph"/>
              <w:ind w:left="0"/>
              <w:rPr>
                <w:rFonts w:asciiTheme="minorHAnsi" w:hAnsiTheme="minorHAnsi" w:cstheme="minorHAnsi"/>
                <w:sz w:val="24"/>
              </w:rPr>
            </w:pPr>
          </w:p>
          <w:p w14:paraId="1D27D13C" w14:textId="77777777" w:rsidR="00F3011C" w:rsidRDefault="00F3011C" w:rsidP="000E2EA7">
            <w:pPr>
              <w:pStyle w:val="TableParagraph"/>
              <w:ind w:left="0"/>
              <w:rPr>
                <w:rFonts w:asciiTheme="minorHAnsi" w:hAnsiTheme="minorHAnsi" w:cstheme="minorHAnsi"/>
                <w:sz w:val="24"/>
              </w:rPr>
            </w:pPr>
          </w:p>
          <w:p w14:paraId="01E0B30E" w14:textId="02196A5A" w:rsidR="00A15113" w:rsidRDefault="00A15113" w:rsidP="000E2EA7">
            <w:pPr>
              <w:pStyle w:val="TableParagraph"/>
              <w:ind w:left="0"/>
              <w:rPr>
                <w:rFonts w:asciiTheme="minorHAnsi" w:hAnsiTheme="minorHAnsi" w:cstheme="minorHAnsi"/>
                <w:sz w:val="24"/>
              </w:rPr>
            </w:pPr>
            <w:r w:rsidRPr="00A15113">
              <w:rPr>
                <w:rFonts w:asciiTheme="minorHAnsi" w:hAnsiTheme="minorHAnsi" w:cstheme="minorHAnsi"/>
                <w:sz w:val="24"/>
              </w:rPr>
              <w:t>To hold</w:t>
            </w:r>
            <w:r w:rsidR="00896E64">
              <w:rPr>
                <w:rFonts w:asciiTheme="minorHAnsi" w:hAnsiTheme="minorHAnsi" w:cstheme="minorHAnsi"/>
                <w:sz w:val="24"/>
              </w:rPr>
              <w:t xml:space="preserve"> next set of</w:t>
            </w:r>
            <w:r w:rsidRPr="00A15113">
              <w:rPr>
                <w:rFonts w:asciiTheme="minorHAnsi" w:hAnsiTheme="minorHAnsi" w:cstheme="minorHAnsi"/>
                <w:sz w:val="24"/>
              </w:rPr>
              <w:t xml:space="preserve"> trials </w:t>
            </w:r>
            <w:r w:rsidR="00896E64">
              <w:rPr>
                <w:rFonts w:asciiTheme="minorHAnsi" w:hAnsiTheme="minorHAnsi" w:cstheme="minorHAnsi"/>
                <w:sz w:val="24"/>
              </w:rPr>
              <w:t>to replace current year 6 football team members to join current year 5 players moving in to year 6</w:t>
            </w:r>
            <w:r w:rsidRPr="00A15113">
              <w:rPr>
                <w:rFonts w:asciiTheme="minorHAnsi" w:hAnsiTheme="minorHAnsi" w:cstheme="minorHAnsi"/>
                <w:sz w:val="24"/>
              </w:rPr>
              <w:t xml:space="preserve">. To continue with MYG/PSG partnerships to give as many children as possible in the school and opportunity to be part of competitive school.   </w:t>
            </w:r>
          </w:p>
          <w:p w14:paraId="0EE4CFE4" w14:textId="77777777" w:rsidR="00881447" w:rsidRDefault="00881447" w:rsidP="000E2EA7">
            <w:pPr>
              <w:pStyle w:val="TableParagraph"/>
              <w:ind w:left="0"/>
              <w:rPr>
                <w:rFonts w:asciiTheme="minorHAnsi" w:hAnsiTheme="minorHAnsi" w:cstheme="minorHAnsi"/>
                <w:sz w:val="24"/>
              </w:rPr>
            </w:pPr>
          </w:p>
          <w:p w14:paraId="24C90BF5" w14:textId="77777777" w:rsidR="00BA417A" w:rsidRDefault="00BA417A" w:rsidP="000E2EA7">
            <w:pPr>
              <w:pStyle w:val="TableParagraph"/>
              <w:ind w:left="0"/>
              <w:rPr>
                <w:rFonts w:asciiTheme="minorHAnsi" w:hAnsiTheme="minorHAnsi" w:cstheme="minorHAnsi"/>
                <w:sz w:val="24"/>
              </w:rPr>
            </w:pPr>
          </w:p>
          <w:p w14:paraId="58EF2103" w14:textId="77777777" w:rsidR="00BA417A" w:rsidRDefault="00BA417A" w:rsidP="000E2EA7">
            <w:pPr>
              <w:pStyle w:val="TableParagraph"/>
              <w:ind w:left="0"/>
              <w:rPr>
                <w:rFonts w:asciiTheme="minorHAnsi" w:hAnsiTheme="minorHAnsi" w:cstheme="minorHAnsi"/>
                <w:sz w:val="24"/>
              </w:rPr>
            </w:pPr>
          </w:p>
          <w:p w14:paraId="533909BE" w14:textId="367CD7FB" w:rsidR="00881447" w:rsidRPr="0063571E" w:rsidRDefault="00881447" w:rsidP="000E2EA7">
            <w:pPr>
              <w:pStyle w:val="TableParagraph"/>
              <w:ind w:left="0"/>
              <w:rPr>
                <w:rFonts w:asciiTheme="minorHAnsi" w:hAnsiTheme="minorHAnsi" w:cstheme="minorHAnsi"/>
                <w:sz w:val="24"/>
              </w:rPr>
            </w:pPr>
            <w:r w:rsidRPr="00881447">
              <w:rPr>
                <w:rFonts w:asciiTheme="minorHAnsi" w:hAnsiTheme="minorHAnsi" w:cstheme="minorHAnsi"/>
                <w:sz w:val="24"/>
              </w:rPr>
              <w:t xml:space="preserve">The walking bus </w:t>
            </w:r>
            <w:r w:rsidR="00BA417A">
              <w:rPr>
                <w:rFonts w:asciiTheme="minorHAnsi" w:hAnsiTheme="minorHAnsi" w:cstheme="minorHAnsi"/>
                <w:sz w:val="24"/>
              </w:rPr>
              <w:t xml:space="preserve">to be looked at next year. Local Authority walking/scooting/cycling to school initiative not started. Healthy Living leader to manage this in 25/26. </w:t>
            </w:r>
          </w:p>
        </w:tc>
      </w:tr>
      <w:tr w:rsidR="000E2EA7" w14:paraId="2A846F40" w14:textId="77777777">
        <w:trPr>
          <w:trHeight w:val="320"/>
        </w:trPr>
        <w:tc>
          <w:tcPr>
            <w:tcW w:w="12243" w:type="dxa"/>
            <w:gridSpan w:val="4"/>
            <w:vMerge w:val="restart"/>
          </w:tcPr>
          <w:p w14:paraId="49927F60" w14:textId="77777777" w:rsidR="000E2EA7" w:rsidRDefault="000E2EA7" w:rsidP="000E2EA7">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2EA7" w:rsidRDefault="000E2EA7" w:rsidP="000E2EA7">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2EA7" w14:paraId="02C660E2" w14:textId="77777777">
        <w:trPr>
          <w:trHeight w:val="320"/>
        </w:trPr>
        <w:tc>
          <w:tcPr>
            <w:tcW w:w="12243" w:type="dxa"/>
            <w:gridSpan w:val="4"/>
            <w:vMerge/>
            <w:tcBorders>
              <w:top w:val="nil"/>
            </w:tcBorders>
          </w:tcPr>
          <w:p w14:paraId="35ACB87A" w14:textId="77777777" w:rsidR="000E2EA7" w:rsidRDefault="000E2EA7" w:rsidP="000E2EA7">
            <w:pPr>
              <w:rPr>
                <w:sz w:val="2"/>
                <w:szCs w:val="2"/>
              </w:rPr>
            </w:pPr>
          </w:p>
        </w:tc>
        <w:tc>
          <w:tcPr>
            <w:tcW w:w="3134" w:type="dxa"/>
          </w:tcPr>
          <w:p w14:paraId="3E2DEC13" w14:textId="22C9211C" w:rsidR="000E2EA7" w:rsidRDefault="000E2EA7" w:rsidP="00405506">
            <w:pPr>
              <w:pStyle w:val="TableParagraph"/>
              <w:spacing w:before="45" w:line="255" w:lineRule="exact"/>
              <w:ind w:left="0"/>
              <w:rPr>
                <w:sz w:val="21"/>
              </w:rPr>
            </w:pPr>
          </w:p>
        </w:tc>
      </w:tr>
      <w:tr w:rsidR="000E2EA7" w14:paraId="1812A5A6" w14:textId="77777777">
        <w:trPr>
          <w:trHeight w:val="405"/>
        </w:trPr>
        <w:tc>
          <w:tcPr>
            <w:tcW w:w="3720" w:type="dxa"/>
          </w:tcPr>
          <w:p w14:paraId="0F7F78A0" w14:textId="77777777" w:rsidR="000E2EA7" w:rsidRDefault="000E2EA7" w:rsidP="000E2EA7">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2EA7" w:rsidRDefault="000E2EA7" w:rsidP="000E2EA7">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2EA7" w:rsidRDefault="000E2EA7" w:rsidP="000E2EA7">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2EA7" w:rsidRDefault="000E2EA7" w:rsidP="000E2EA7">
            <w:pPr>
              <w:pStyle w:val="TableParagraph"/>
              <w:ind w:left="0"/>
              <w:rPr>
                <w:rFonts w:ascii="Times New Roman"/>
                <w:sz w:val="24"/>
              </w:rPr>
            </w:pPr>
          </w:p>
        </w:tc>
      </w:tr>
      <w:tr w:rsidR="000E2EA7" w14:paraId="1D391FF8" w14:textId="77777777">
        <w:trPr>
          <w:trHeight w:val="1472"/>
        </w:trPr>
        <w:tc>
          <w:tcPr>
            <w:tcW w:w="3720" w:type="dxa"/>
          </w:tcPr>
          <w:p w14:paraId="1E698A7A" w14:textId="77777777" w:rsidR="000E2EA7" w:rsidRDefault="000E2EA7" w:rsidP="000E2EA7">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2EA7" w:rsidRDefault="000E2EA7" w:rsidP="000E2EA7">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2EA7" w:rsidRDefault="000E2EA7" w:rsidP="000E2EA7">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2EA7" w:rsidRDefault="000E2EA7" w:rsidP="000E2EA7">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2EA7" w:rsidRDefault="000E2EA7" w:rsidP="000E2EA7">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2EA7" w:rsidRDefault="000E2EA7" w:rsidP="000E2EA7">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2EA7" w:rsidRDefault="000E2EA7" w:rsidP="000E2EA7">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2EA7" w14:paraId="749EEA5E" w14:textId="77777777">
        <w:trPr>
          <w:trHeight w:val="1690"/>
        </w:trPr>
        <w:tc>
          <w:tcPr>
            <w:tcW w:w="3720" w:type="dxa"/>
          </w:tcPr>
          <w:p w14:paraId="338C3ED7" w14:textId="394D3AE7" w:rsidR="000E2EA7" w:rsidRDefault="000E2EA7" w:rsidP="000E2EA7">
            <w:pPr>
              <w:pStyle w:val="TableParagraph"/>
              <w:ind w:left="0"/>
              <w:rPr>
                <w:rFonts w:ascii="Times New Roman"/>
                <w:sz w:val="24"/>
              </w:rPr>
            </w:pPr>
            <w:r w:rsidRPr="00256D5B">
              <w:rPr>
                <w:rFonts w:asciiTheme="minorHAnsi" w:hAnsiTheme="minorHAnsi" w:cstheme="minorHAnsi"/>
                <w:sz w:val="24"/>
                <w:szCs w:val="24"/>
              </w:rPr>
              <w:t xml:space="preserve">PE continues to be popular and sports clubs are </w:t>
            </w:r>
            <w:r w:rsidR="00774D52">
              <w:rPr>
                <w:rFonts w:asciiTheme="minorHAnsi" w:hAnsiTheme="minorHAnsi" w:cstheme="minorHAnsi"/>
                <w:sz w:val="24"/>
                <w:szCs w:val="24"/>
              </w:rPr>
              <w:t>full</w:t>
            </w:r>
            <w:r w:rsidRPr="00256D5B">
              <w:rPr>
                <w:rFonts w:asciiTheme="minorHAnsi" w:hAnsiTheme="minorHAnsi" w:cstheme="minorHAnsi"/>
                <w:sz w:val="24"/>
                <w:szCs w:val="24"/>
              </w:rPr>
              <w:t xml:space="preserve"> by all groups</w:t>
            </w:r>
          </w:p>
        </w:tc>
        <w:tc>
          <w:tcPr>
            <w:tcW w:w="3600" w:type="dxa"/>
          </w:tcPr>
          <w:p w14:paraId="0EBF7F56" w14:textId="7AD91AB3"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Pupil voice feedback </w:t>
            </w:r>
            <w:r w:rsidR="00774D52">
              <w:rPr>
                <w:rFonts w:asciiTheme="minorHAnsi" w:hAnsiTheme="minorHAnsi" w:cstheme="minorHAnsi"/>
                <w:sz w:val="24"/>
                <w:szCs w:val="24"/>
              </w:rPr>
              <w:t>to inform club offer</w:t>
            </w:r>
            <w:r w:rsidR="0069164E">
              <w:rPr>
                <w:rFonts w:asciiTheme="minorHAnsi" w:hAnsiTheme="minorHAnsi" w:cstheme="minorHAnsi"/>
                <w:sz w:val="24"/>
                <w:szCs w:val="24"/>
              </w:rPr>
              <w:t>, so that talents can be developed and our offer can be bigger</w:t>
            </w:r>
          </w:p>
          <w:p w14:paraId="6384B658" w14:textId="77777777" w:rsidR="000E2EA7" w:rsidRPr="00256D5B" w:rsidRDefault="000E2EA7" w:rsidP="000E2EA7">
            <w:pPr>
              <w:pStyle w:val="TableParagraph"/>
              <w:ind w:left="0"/>
              <w:rPr>
                <w:rFonts w:asciiTheme="minorHAnsi" w:hAnsiTheme="minorHAnsi" w:cstheme="minorHAnsi"/>
                <w:sz w:val="24"/>
                <w:szCs w:val="24"/>
              </w:rPr>
            </w:pPr>
          </w:p>
          <w:p w14:paraId="75543F55" w14:textId="3ADA5292"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Parent feedback is </w:t>
            </w:r>
            <w:r w:rsidR="00774D52">
              <w:rPr>
                <w:rFonts w:asciiTheme="minorHAnsi" w:hAnsiTheme="minorHAnsi" w:cstheme="minorHAnsi"/>
                <w:sz w:val="24"/>
                <w:szCs w:val="24"/>
              </w:rPr>
              <w:t xml:space="preserve">taken in to account when planning </w:t>
            </w:r>
            <w:r w:rsidR="0069164E">
              <w:rPr>
                <w:rFonts w:asciiTheme="minorHAnsi" w:hAnsiTheme="minorHAnsi" w:cstheme="minorHAnsi"/>
                <w:sz w:val="24"/>
                <w:szCs w:val="24"/>
              </w:rPr>
              <w:t xml:space="preserve">clubs </w:t>
            </w:r>
            <w:r w:rsidRPr="00256D5B">
              <w:rPr>
                <w:rFonts w:asciiTheme="minorHAnsi" w:hAnsiTheme="minorHAnsi" w:cstheme="minorHAnsi"/>
                <w:sz w:val="24"/>
                <w:szCs w:val="24"/>
              </w:rPr>
              <w:t xml:space="preserve"> </w:t>
            </w:r>
          </w:p>
          <w:p w14:paraId="3C0E9943" w14:textId="77777777" w:rsidR="000E2EA7" w:rsidRPr="00256D5B" w:rsidRDefault="000E2EA7" w:rsidP="000E2EA7">
            <w:pPr>
              <w:pStyle w:val="TableParagraph"/>
              <w:ind w:left="0"/>
              <w:rPr>
                <w:rFonts w:asciiTheme="minorHAnsi" w:hAnsiTheme="minorHAnsi" w:cstheme="minorHAnsi"/>
                <w:sz w:val="24"/>
                <w:szCs w:val="24"/>
              </w:rPr>
            </w:pPr>
          </w:p>
          <w:p w14:paraId="171A8312" w14:textId="77777777"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Sports achievements are well celebrated for both in school wins and for achievements in sports clubs, both in and out of school</w:t>
            </w:r>
          </w:p>
          <w:p w14:paraId="6F231A4F" w14:textId="77777777" w:rsidR="000E2EA7" w:rsidRPr="00256D5B" w:rsidRDefault="000E2EA7" w:rsidP="000E2EA7">
            <w:pPr>
              <w:pStyle w:val="TableParagraph"/>
              <w:ind w:left="0"/>
              <w:rPr>
                <w:rFonts w:asciiTheme="minorHAnsi" w:hAnsiTheme="minorHAnsi" w:cstheme="minorHAnsi"/>
                <w:sz w:val="24"/>
                <w:szCs w:val="24"/>
              </w:rPr>
            </w:pPr>
          </w:p>
          <w:p w14:paraId="30B5418F" w14:textId="77777777"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School news is celebrated on the school website and social media </w:t>
            </w:r>
          </w:p>
          <w:p w14:paraId="34A0E457" w14:textId="77777777" w:rsidR="000E2EA7" w:rsidRPr="00256D5B" w:rsidRDefault="000E2EA7" w:rsidP="000E2EA7">
            <w:pPr>
              <w:pStyle w:val="TableParagraph"/>
              <w:ind w:left="0"/>
              <w:rPr>
                <w:rFonts w:asciiTheme="minorHAnsi" w:hAnsiTheme="minorHAnsi" w:cstheme="minorHAnsi"/>
                <w:sz w:val="24"/>
                <w:szCs w:val="24"/>
              </w:rPr>
            </w:pPr>
          </w:p>
          <w:p w14:paraId="26539E77" w14:textId="1B64ABD5" w:rsidR="000E2EA7" w:rsidRDefault="000E2EA7" w:rsidP="000E2EA7">
            <w:pPr>
              <w:pStyle w:val="TableParagraph"/>
              <w:ind w:left="0"/>
              <w:rPr>
                <w:rFonts w:ascii="Times New Roman"/>
                <w:sz w:val="24"/>
              </w:rPr>
            </w:pPr>
            <w:r w:rsidRPr="00256D5B">
              <w:rPr>
                <w:rFonts w:asciiTheme="minorHAnsi" w:hAnsiTheme="minorHAnsi" w:cstheme="minorHAnsi"/>
                <w:sz w:val="24"/>
                <w:szCs w:val="24"/>
              </w:rPr>
              <w:t>Pupils receive high quality teaching and coaching in curriculum lessons and through the successful teaching of PE</w:t>
            </w:r>
          </w:p>
        </w:tc>
        <w:tc>
          <w:tcPr>
            <w:tcW w:w="1616" w:type="dxa"/>
          </w:tcPr>
          <w:p w14:paraId="330F7B6B" w14:textId="009A5970" w:rsidR="000E2EA7" w:rsidRDefault="000E2EA7" w:rsidP="000E2EA7">
            <w:pPr>
              <w:pStyle w:val="TableParagraph"/>
              <w:spacing w:before="171"/>
              <w:ind w:left="45"/>
              <w:rPr>
                <w:sz w:val="24"/>
              </w:rPr>
            </w:pPr>
            <w:r>
              <w:rPr>
                <w:sz w:val="24"/>
              </w:rPr>
              <w:t>£</w:t>
            </w:r>
            <w:r w:rsidR="003577F3">
              <w:rPr>
                <w:sz w:val="24"/>
              </w:rPr>
              <w:t>500</w:t>
            </w:r>
          </w:p>
          <w:p w14:paraId="07768CD0" w14:textId="77777777" w:rsidR="000E2EA7" w:rsidRDefault="000E2EA7" w:rsidP="000E2EA7">
            <w:pPr>
              <w:pStyle w:val="TableParagraph"/>
              <w:spacing w:before="171"/>
              <w:ind w:left="45"/>
              <w:rPr>
                <w:sz w:val="24"/>
              </w:rPr>
            </w:pPr>
          </w:p>
          <w:p w14:paraId="70F30555" w14:textId="73FE8D10" w:rsidR="000E2EA7" w:rsidRDefault="000E2EA7" w:rsidP="000E2EA7">
            <w:pPr>
              <w:pStyle w:val="TableParagraph"/>
              <w:spacing w:before="171"/>
              <w:ind w:left="45"/>
              <w:rPr>
                <w:sz w:val="24"/>
              </w:rPr>
            </w:pPr>
          </w:p>
        </w:tc>
        <w:tc>
          <w:tcPr>
            <w:tcW w:w="3307" w:type="dxa"/>
          </w:tcPr>
          <w:p w14:paraId="146697DA" w14:textId="709B5D85" w:rsidR="001E7064" w:rsidRDefault="00881447" w:rsidP="000E2EA7">
            <w:pPr>
              <w:rPr>
                <w:rFonts w:asciiTheme="minorHAnsi" w:hAnsiTheme="minorHAnsi" w:cstheme="minorHAnsi"/>
              </w:rPr>
            </w:pPr>
            <w:r w:rsidRPr="00BA417A">
              <w:rPr>
                <w:rFonts w:asciiTheme="minorHAnsi" w:hAnsiTheme="minorHAnsi" w:cstheme="minorHAnsi"/>
              </w:rPr>
              <w:t xml:space="preserve">PE pupil voice feedback </w:t>
            </w:r>
            <w:r w:rsidR="00490E0F">
              <w:rPr>
                <w:rFonts w:asciiTheme="minorHAnsi" w:hAnsiTheme="minorHAnsi" w:cstheme="minorHAnsi"/>
              </w:rPr>
              <w:t xml:space="preserve">is </w:t>
            </w:r>
            <w:r w:rsidR="00EE3335">
              <w:rPr>
                <w:rFonts w:asciiTheme="minorHAnsi" w:hAnsiTheme="minorHAnsi" w:cstheme="minorHAnsi"/>
              </w:rPr>
              <w:t xml:space="preserve">very </w:t>
            </w:r>
            <w:r w:rsidR="00EE3335" w:rsidRPr="00BA417A">
              <w:rPr>
                <w:rFonts w:asciiTheme="minorHAnsi" w:hAnsiTheme="minorHAnsi" w:cstheme="minorHAnsi"/>
              </w:rPr>
              <w:t>positive</w:t>
            </w:r>
            <w:r w:rsidRPr="00BA417A">
              <w:rPr>
                <w:rFonts w:asciiTheme="minorHAnsi" w:hAnsiTheme="minorHAnsi" w:cstheme="minorHAnsi"/>
              </w:rPr>
              <w:t xml:space="preserve"> </w:t>
            </w:r>
            <w:r w:rsidR="00490E0F">
              <w:rPr>
                <w:rFonts w:asciiTheme="minorHAnsi" w:hAnsiTheme="minorHAnsi" w:cstheme="minorHAnsi"/>
              </w:rPr>
              <w:t>with comments on ‘PE is fun’, ‘we learn new skills’, ‘I like to represent my school’, ‘we try our best to win at competitions’</w:t>
            </w:r>
            <w:r w:rsidRPr="00BA417A">
              <w:rPr>
                <w:rFonts w:asciiTheme="minorHAnsi" w:hAnsiTheme="minorHAnsi" w:cstheme="minorHAnsi"/>
              </w:rPr>
              <w:t xml:space="preserve">. </w:t>
            </w:r>
          </w:p>
          <w:p w14:paraId="20C896BB" w14:textId="77777777" w:rsidR="001E7064" w:rsidRDefault="001E7064" w:rsidP="000E2EA7">
            <w:pPr>
              <w:rPr>
                <w:rFonts w:asciiTheme="minorHAnsi" w:hAnsiTheme="minorHAnsi" w:cstheme="minorHAnsi"/>
              </w:rPr>
            </w:pPr>
          </w:p>
          <w:p w14:paraId="18EE7E1B" w14:textId="3EDC3420" w:rsidR="001E7064" w:rsidRDefault="00490E0F" w:rsidP="000E2EA7">
            <w:pPr>
              <w:rPr>
                <w:rFonts w:asciiTheme="minorHAnsi" w:hAnsiTheme="minorHAnsi" w:cstheme="minorHAnsi"/>
              </w:rPr>
            </w:pPr>
            <w:r>
              <w:rPr>
                <w:rFonts w:asciiTheme="minorHAnsi" w:hAnsiTheme="minorHAnsi" w:cstheme="minorHAnsi"/>
              </w:rPr>
              <w:t>Second</w:t>
            </w:r>
            <w:r w:rsidR="00881447" w:rsidRPr="00BA417A">
              <w:rPr>
                <w:rFonts w:asciiTheme="minorHAnsi" w:hAnsiTheme="minorHAnsi" w:cstheme="minorHAnsi"/>
              </w:rPr>
              <w:t xml:space="preserve"> Sports Awards evening at TVPS was a big success with full attendance and </w:t>
            </w:r>
            <w:r w:rsidR="00C46F1D">
              <w:rPr>
                <w:rFonts w:asciiTheme="minorHAnsi" w:hAnsiTheme="minorHAnsi" w:cstheme="minorHAnsi"/>
              </w:rPr>
              <w:t>a high number of children recognised for particular talents in different sports (</w:t>
            </w:r>
            <w:r w:rsidR="007F2941">
              <w:rPr>
                <w:rFonts w:asciiTheme="minorHAnsi" w:hAnsiTheme="minorHAnsi" w:cstheme="minorHAnsi"/>
              </w:rPr>
              <w:t>50)</w:t>
            </w:r>
            <w:r w:rsidR="00881447" w:rsidRPr="00BA417A">
              <w:rPr>
                <w:rFonts w:asciiTheme="minorHAnsi" w:hAnsiTheme="minorHAnsi" w:cstheme="minorHAnsi"/>
              </w:rPr>
              <w:t xml:space="preserve">. </w:t>
            </w:r>
          </w:p>
          <w:p w14:paraId="423D8CF4" w14:textId="77777777" w:rsidR="001E7064" w:rsidRDefault="001E7064" w:rsidP="000E2EA7">
            <w:pPr>
              <w:rPr>
                <w:rFonts w:asciiTheme="minorHAnsi" w:hAnsiTheme="minorHAnsi" w:cstheme="minorHAnsi"/>
              </w:rPr>
            </w:pPr>
          </w:p>
          <w:p w14:paraId="1D25BC8F" w14:textId="14062CA3" w:rsidR="001E7064" w:rsidRDefault="001E7064" w:rsidP="000E2EA7">
            <w:pPr>
              <w:rPr>
                <w:rFonts w:asciiTheme="minorHAnsi" w:hAnsiTheme="minorHAnsi" w:cstheme="minorHAnsi"/>
              </w:rPr>
            </w:pPr>
            <w:r>
              <w:rPr>
                <w:rFonts w:asciiTheme="minorHAnsi" w:hAnsiTheme="minorHAnsi" w:cstheme="minorHAnsi"/>
              </w:rPr>
              <w:t xml:space="preserve">Healthy living leader and SLT monitoring of PE and Sports lessons </w:t>
            </w:r>
            <w:r w:rsidR="00EE3335">
              <w:rPr>
                <w:rFonts w:asciiTheme="minorHAnsi" w:hAnsiTheme="minorHAnsi" w:cstheme="minorHAnsi"/>
              </w:rPr>
              <w:t xml:space="preserve">taught by Miss Bailey and class teachers are good or better. </w:t>
            </w:r>
          </w:p>
          <w:p w14:paraId="14A8DD74" w14:textId="77777777" w:rsidR="00EE3335" w:rsidRDefault="00EE3335" w:rsidP="000E2EA7">
            <w:pPr>
              <w:rPr>
                <w:rFonts w:asciiTheme="minorHAnsi" w:hAnsiTheme="minorHAnsi" w:cstheme="minorHAnsi"/>
              </w:rPr>
            </w:pPr>
          </w:p>
          <w:p w14:paraId="59A3C8FE" w14:textId="55A68820" w:rsidR="00387F0B" w:rsidRPr="00BA417A" w:rsidRDefault="00881447" w:rsidP="000E2EA7">
            <w:pPr>
              <w:rPr>
                <w:rFonts w:asciiTheme="minorHAnsi" w:hAnsiTheme="minorHAnsi" w:cstheme="minorHAnsi"/>
              </w:rPr>
            </w:pPr>
            <w:r w:rsidRPr="00BA417A">
              <w:rPr>
                <w:rFonts w:asciiTheme="minorHAnsi" w:hAnsiTheme="minorHAnsi" w:cstheme="minorHAnsi"/>
              </w:rPr>
              <w:t>All sports</w:t>
            </w:r>
            <w:r w:rsidR="00EE3335">
              <w:rPr>
                <w:rFonts w:asciiTheme="minorHAnsi" w:hAnsiTheme="minorHAnsi" w:cstheme="minorHAnsi"/>
              </w:rPr>
              <w:t xml:space="preserve"> fixtures have</w:t>
            </w:r>
            <w:r w:rsidRPr="00BA417A">
              <w:rPr>
                <w:rFonts w:asciiTheme="minorHAnsi" w:hAnsiTheme="minorHAnsi" w:cstheme="minorHAnsi"/>
              </w:rPr>
              <w:t xml:space="preserve"> been celebrated on the school social media for the duration of the year</w:t>
            </w:r>
            <w:r w:rsidR="00EE3335">
              <w:rPr>
                <w:rFonts w:asciiTheme="minorHAnsi" w:hAnsiTheme="minorHAnsi" w:cstheme="minorHAnsi"/>
              </w:rPr>
              <w:t xml:space="preserve"> to share with Parents</w:t>
            </w:r>
            <w:r w:rsidRPr="00BA417A">
              <w:rPr>
                <w:rFonts w:asciiTheme="minorHAnsi" w:hAnsiTheme="minorHAnsi" w:cstheme="minorHAnsi"/>
              </w:rPr>
              <w:t>.</w:t>
            </w:r>
          </w:p>
        </w:tc>
        <w:tc>
          <w:tcPr>
            <w:tcW w:w="3134" w:type="dxa"/>
          </w:tcPr>
          <w:p w14:paraId="6FD83594" w14:textId="2A4AFC5E" w:rsidR="00170B15" w:rsidRDefault="00005069" w:rsidP="000E2EA7">
            <w:pPr>
              <w:pStyle w:val="TableParagraph"/>
              <w:ind w:left="0"/>
              <w:rPr>
                <w:rFonts w:asciiTheme="minorHAnsi" w:hAnsiTheme="minorHAnsi" w:cstheme="minorHAnsi"/>
              </w:rPr>
            </w:pPr>
            <w:r w:rsidRPr="00BA417A">
              <w:rPr>
                <w:rFonts w:asciiTheme="minorHAnsi" w:hAnsiTheme="minorHAnsi" w:cstheme="minorHAnsi"/>
              </w:rPr>
              <w:t xml:space="preserve">Continue to monitor club uptake, ensuring a range of contextual groups are included. </w:t>
            </w:r>
            <w:r w:rsidR="00E95C3B">
              <w:rPr>
                <w:rFonts w:asciiTheme="minorHAnsi" w:hAnsiTheme="minorHAnsi" w:cstheme="minorHAnsi"/>
              </w:rPr>
              <w:t xml:space="preserve">Targeting attendance to ensure fairness and equality of club offer. </w:t>
            </w:r>
          </w:p>
          <w:p w14:paraId="1BA3AEA2" w14:textId="77777777" w:rsidR="00170B15" w:rsidRDefault="00170B15" w:rsidP="000E2EA7">
            <w:pPr>
              <w:pStyle w:val="TableParagraph"/>
              <w:ind w:left="0"/>
              <w:rPr>
                <w:rFonts w:asciiTheme="minorHAnsi" w:hAnsiTheme="minorHAnsi" w:cstheme="minorHAnsi"/>
              </w:rPr>
            </w:pPr>
          </w:p>
          <w:p w14:paraId="51503BAE" w14:textId="3F665E58" w:rsidR="00170B15" w:rsidRDefault="00005069" w:rsidP="000E2EA7">
            <w:pPr>
              <w:pStyle w:val="TableParagraph"/>
              <w:ind w:left="0"/>
              <w:rPr>
                <w:rFonts w:asciiTheme="minorHAnsi" w:hAnsiTheme="minorHAnsi" w:cstheme="minorHAnsi"/>
              </w:rPr>
            </w:pPr>
            <w:r w:rsidRPr="00BA417A">
              <w:rPr>
                <w:rFonts w:asciiTheme="minorHAnsi" w:hAnsiTheme="minorHAnsi" w:cstheme="minorHAnsi"/>
              </w:rPr>
              <w:t>To run</w:t>
            </w:r>
            <w:r w:rsidR="00E95C3B">
              <w:rPr>
                <w:rFonts w:asciiTheme="minorHAnsi" w:hAnsiTheme="minorHAnsi" w:cstheme="minorHAnsi"/>
              </w:rPr>
              <w:t xml:space="preserve"> the third</w:t>
            </w:r>
            <w:r w:rsidRPr="00BA417A">
              <w:rPr>
                <w:rFonts w:asciiTheme="minorHAnsi" w:hAnsiTheme="minorHAnsi" w:cstheme="minorHAnsi"/>
              </w:rPr>
              <w:t xml:space="preserve"> Sports Awards Evening in the summer term of 24/25.  </w:t>
            </w:r>
          </w:p>
          <w:p w14:paraId="574D37A3" w14:textId="77777777" w:rsidR="00170B15" w:rsidRDefault="00170B15" w:rsidP="000E2EA7">
            <w:pPr>
              <w:pStyle w:val="TableParagraph"/>
              <w:ind w:left="0"/>
              <w:rPr>
                <w:rFonts w:asciiTheme="minorHAnsi" w:hAnsiTheme="minorHAnsi" w:cstheme="minorHAnsi"/>
              </w:rPr>
            </w:pPr>
          </w:p>
          <w:p w14:paraId="46949592" w14:textId="0E0E57DB" w:rsidR="00387F0B" w:rsidRPr="00BA417A" w:rsidRDefault="00005069" w:rsidP="000E2EA7">
            <w:pPr>
              <w:pStyle w:val="TableParagraph"/>
              <w:ind w:left="0"/>
              <w:rPr>
                <w:rFonts w:asciiTheme="minorHAnsi" w:hAnsiTheme="minorHAnsi" w:cstheme="minorHAnsi"/>
              </w:rPr>
            </w:pPr>
            <w:r w:rsidRPr="00BA417A">
              <w:rPr>
                <w:rFonts w:asciiTheme="minorHAnsi" w:hAnsiTheme="minorHAnsi" w:cstheme="minorHAnsi"/>
              </w:rPr>
              <w:t>To continue celebrating sports clubs and achievements on the school social media channels.</w:t>
            </w:r>
          </w:p>
          <w:p w14:paraId="652F02A0" w14:textId="77777777" w:rsidR="00005069" w:rsidRPr="00BA417A" w:rsidRDefault="00005069" w:rsidP="00005069">
            <w:pPr>
              <w:rPr>
                <w:rFonts w:asciiTheme="minorHAnsi" w:hAnsiTheme="minorHAnsi" w:cstheme="minorHAnsi"/>
              </w:rPr>
            </w:pPr>
          </w:p>
          <w:p w14:paraId="16018EFB" w14:textId="77777777" w:rsidR="00005069" w:rsidRPr="00BA417A" w:rsidRDefault="00005069" w:rsidP="00005069">
            <w:pPr>
              <w:rPr>
                <w:rFonts w:asciiTheme="minorHAnsi" w:hAnsiTheme="minorHAnsi" w:cstheme="minorHAnsi"/>
              </w:rPr>
            </w:pPr>
          </w:p>
          <w:p w14:paraId="52B21AB2" w14:textId="77777777" w:rsidR="00005069" w:rsidRPr="00BA417A" w:rsidRDefault="00005069" w:rsidP="00005069">
            <w:pPr>
              <w:rPr>
                <w:rFonts w:asciiTheme="minorHAnsi" w:hAnsiTheme="minorHAnsi" w:cstheme="minorHAnsi"/>
              </w:rPr>
            </w:pPr>
          </w:p>
          <w:p w14:paraId="17E984F8" w14:textId="54D6E23D" w:rsidR="00005069" w:rsidRPr="00BA417A" w:rsidRDefault="00005069" w:rsidP="00005069">
            <w:pPr>
              <w:rPr>
                <w:rFonts w:asciiTheme="minorHAnsi" w:hAnsiTheme="minorHAnsi" w:cstheme="minorHAnsi"/>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635A34C1" w:rsidR="000E0A50" w:rsidRDefault="000E0A50" w:rsidP="00405506">
            <w:pPr>
              <w:pStyle w:val="TableParagraph"/>
              <w:spacing w:before="29"/>
              <w:ind w:left="0"/>
              <w:rPr>
                <w:sz w:val="19"/>
              </w:rPr>
            </w:pP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lastRenderedPageBreak/>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0344751F" w14:textId="0DB12D93" w:rsidR="000E2EA7" w:rsidRPr="00256D5B"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w:t>
            </w:r>
            <w:r w:rsidR="00F0359F">
              <w:rPr>
                <w:rFonts w:asciiTheme="minorHAnsi" w:hAnsiTheme="minorHAnsi" w:cstheme="minorHAnsi"/>
                <w:sz w:val="24"/>
                <w:szCs w:val="24"/>
              </w:rPr>
              <w:t>further build on staff training offers, so teachers retain the skills to teach PE</w:t>
            </w:r>
          </w:p>
          <w:p w14:paraId="744DD0BE" w14:textId="77777777" w:rsidR="000E2EA7" w:rsidRDefault="000E2EA7" w:rsidP="000E2EA7">
            <w:pPr>
              <w:pStyle w:val="TableParagraph"/>
              <w:ind w:left="0"/>
              <w:rPr>
                <w:rFonts w:asciiTheme="minorHAnsi" w:hAnsiTheme="minorHAnsi" w:cstheme="minorHAnsi"/>
                <w:sz w:val="24"/>
                <w:szCs w:val="24"/>
              </w:rPr>
            </w:pPr>
          </w:p>
          <w:p w14:paraId="684E08DA" w14:textId="77777777" w:rsidR="000E2EA7" w:rsidRDefault="000E2EA7" w:rsidP="000E2EA7">
            <w:pPr>
              <w:pStyle w:val="TableParagraph"/>
              <w:ind w:left="0"/>
              <w:rPr>
                <w:rFonts w:asciiTheme="minorHAnsi" w:hAnsiTheme="minorHAnsi" w:cstheme="minorHAnsi"/>
                <w:sz w:val="24"/>
                <w:szCs w:val="24"/>
              </w:rPr>
            </w:pPr>
          </w:p>
          <w:p w14:paraId="3F5C01D2" w14:textId="77777777" w:rsidR="00F0359F" w:rsidRDefault="00F0359F" w:rsidP="000E2EA7">
            <w:pPr>
              <w:pStyle w:val="TableParagraph"/>
              <w:ind w:left="0"/>
              <w:rPr>
                <w:rFonts w:asciiTheme="minorHAnsi" w:hAnsiTheme="minorHAnsi" w:cstheme="minorHAnsi"/>
                <w:sz w:val="24"/>
                <w:szCs w:val="24"/>
              </w:rPr>
            </w:pPr>
          </w:p>
          <w:p w14:paraId="78F83AAB" w14:textId="77777777" w:rsidR="00F0359F" w:rsidRDefault="00F0359F" w:rsidP="000E2EA7">
            <w:pPr>
              <w:pStyle w:val="TableParagraph"/>
              <w:ind w:left="0"/>
              <w:rPr>
                <w:rFonts w:asciiTheme="minorHAnsi" w:hAnsiTheme="minorHAnsi" w:cstheme="minorHAnsi"/>
                <w:sz w:val="24"/>
                <w:szCs w:val="24"/>
              </w:rPr>
            </w:pPr>
          </w:p>
          <w:p w14:paraId="33ADB91C" w14:textId="77777777" w:rsidR="00F0359F" w:rsidRDefault="00F0359F" w:rsidP="000E2EA7">
            <w:pPr>
              <w:pStyle w:val="TableParagraph"/>
              <w:ind w:left="0"/>
              <w:rPr>
                <w:rFonts w:asciiTheme="minorHAnsi" w:hAnsiTheme="minorHAnsi" w:cstheme="minorHAnsi"/>
                <w:sz w:val="24"/>
                <w:szCs w:val="24"/>
              </w:rPr>
            </w:pPr>
          </w:p>
          <w:p w14:paraId="53190C3C" w14:textId="77777777" w:rsidR="00F0359F" w:rsidRDefault="00F0359F" w:rsidP="000E2EA7">
            <w:pPr>
              <w:pStyle w:val="TableParagraph"/>
              <w:ind w:left="0"/>
              <w:rPr>
                <w:rFonts w:asciiTheme="minorHAnsi" w:hAnsiTheme="minorHAnsi" w:cstheme="minorHAnsi"/>
                <w:sz w:val="24"/>
                <w:szCs w:val="24"/>
              </w:rPr>
            </w:pPr>
          </w:p>
          <w:p w14:paraId="3EA007C2" w14:textId="77777777" w:rsidR="009526B5" w:rsidRDefault="009526B5" w:rsidP="000E2EA7">
            <w:pPr>
              <w:pStyle w:val="TableParagraph"/>
              <w:ind w:left="0"/>
              <w:rPr>
                <w:rFonts w:asciiTheme="minorHAnsi" w:hAnsiTheme="minorHAnsi" w:cstheme="minorHAnsi"/>
                <w:sz w:val="24"/>
                <w:szCs w:val="24"/>
              </w:rPr>
            </w:pPr>
          </w:p>
          <w:p w14:paraId="647B783C" w14:textId="77777777" w:rsidR="00F0359F" w:rsidRDefault="00F0359F" w:rsidP="000E2EA7">
            <w:pPr>
              <w:pStyle w:val="TableParagraph"/>
              <w:ind w:left="0"/>
              <w:rPr>
                <w:rFonts w:asciiTheme="minorHAnsi" w:hAnsiTheme="minorHAnsi" w:cstheme="minorHAnsi"/>
                <w:sz w:val="24"/>
                <w:szCs w:val="24"/>
              </w:rPr>
            </w:pPr>
          </w:p>
          <w:p w14:paraId="44EC445D" w14:textId="77777777" w:rsidR="00F0359F" w:rsidRDefault="00F0359F" w:rsidP="000E2EA7">
            <w:pPr>
              <w:pStyle w:val="TableParagraph"/>
              <w:ind w:left="0"/>
              <w:rPr>
                <w:rFonts w:asciiTheme="minorHAnsi" w:hAnsiTheme="minorHAnsi" w:cstheme="minorHAnsi"/>
                <w:sz w:val="24"/>
                <w:szCs w:val="24"/>
              </w:rPr>
            </w:pPr>
          </w:p>
          <w:p w14:paraId="3EB9B8AD" w14:textId="77777777" w:rsidR="00224DF2" w:rsidRPr="00256D5B" w:rsidRDefault="00224DF2" w:rsidP="000E2EA7">
            <w:pPr>
              <w:pStyle w:val="TableParagraph"/>
              <w:ind w:left="0"/>
              <w:rPr>
                <w:rFonts w:asciiTheme="minorHAnsi" w:hAnsiTheme="minorHAnsi" w:cstheme="minorHAnsi"/>
                <w:sz w:val="24"/>
                <w:szCs w:val="24"/>
              </w:rPr>
            </w:pPr>
          </w:p>
          <w:p w14:paraId="14B67F78" w14:textId="77777777" w:rsidR="000E2EA7"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To work towards the PE Platinum Mark Award</w:t>
            </w:r>
          </w:p>
          <w:p w14:paraId="768EE7FD" w14:textId="77777777" w:rsidR="000E2EA7" w:rsidRDefault="000E2EA7" w:rsidP="000E2EA7">
            <w:pPr>
              <w:pStyle w:val="TableParagraph"/>
              <w:ind w:left="0"/>
              <w:rPr>
                <w:rFonts w:asciiTheme="minorHAnsi" w:hAnsiTheme="minorHAnsi" w:cstheme="minorHAnsi"/>
                <w:sz w:val="24"/>
                <w:szCs w:val="24"/>
              </w:rPr>
            </w:pPr>
          </w:p>
          <w:p w14:paraId="6366BE68" w14:textId="77777777" w:rsidR="000E2EA7" w:rsidRDefault="000E2EA7" w:rsidP="000E2EA7">
            <w:pPr>
              <w:pStyle w:val="TableParagraph"/>
              <w:ind w:left="0"/>
              <w:rPr>
                <w:rFonts w:asciiTheme="minorHAnsi" w:hAnsiTheme="minorHAnsi" w:cstheme="minorHAnsi"/>
                <w:sz w:val="24"/>
                <w:szCs w:val="24"/>
              </w:rPr>
            </w:pPr>
          </w:p>
          <w:p w14:paraId="77A39264" w14:textId="77777777" w:rsidR="000E2EA7" w:rsidRDefault="000E2EA7" w:rsidP="000E2EA7">
            <w:pPr>
              <w:pStyle w:val="TableParagraph"/>
              <w:ind w:left="0"/>
              <w:rPr>
                <w:rFonts w:asciiTheme="minorHAnsi" w:hAnsiTheme="minorHAnsi" w:cstheme="minorHAnsi"/>
                <w:sz w:val="24"/>
                <w:szCs w:val="24"/>
              </w:rPr>
            </w:pPr>
          </w:p>
          <w:p w14:paraId="5933F4C5" w14:textId="77777777" w:rsidR="000E2EA7" w:rsidRDefault="000E2EA7" w:rsidP="000E2EA7">
            <w:pPr>
              <w:pStyle w:val="TableParagraph"/>
              <w:ind w:left="0"/>
              <w:rPr>
                <w:rFonts w:asciiTheme="minorHAnsi" w:hAnsiTheme="minorHAnsi" w:cstheme="minorHAnsi"/>
                <w:sz w:val="24"/>
                <w:szCs w:val="24"/>
              </w:rPr>
            </w:pPr>
          </w:p>
          <w:p w14:paraId="39421FE1" w14:textId="77777777" w:rsidR="000E2EA7" w:rsidRDefault="000E2EA7" w:rsidP="000E2EA7">
            <w:pPr>
              <w:pStyle w:val="TableParagraph"/>
              <w:ind w:left="0"/>
              <w:rPr>
                <w:rFonts w:asciiTheme="minorHAnsi" w:hAnsiTheme="minorHAnsi" w:cstheme="minorHAnsi"/>
                <w:sz w:val="24"/>
                <w:szCs w:val="24"/>
              </w:rPr>
            </w:pPr>
          </w:p>
          <w:p w14:paraId="38CDCD4F" w14:textId="77777777" w:rsidR="000E2EA7" w:rsidRDefault="000E2EA7" w:rsidP="000E2EA7">
            <w:pPr>
              <w:pStyle w:val="TableParagraph"/>
              <w:ind w:left="0"/>
              <w:rPr>
                <w:rFonts w:asciiTheme="minorHAnsi" w:hAnsiTheme="minorHAnsi" w:cstheme="minorHAnsi"/>
                <w:sz w:val="24"/>
                <w:szCs w:val="24"/>
              </w:rPr>
            </w:pPr>
          </w:p>
          <w:p w14:paraId="4A4A2FFB" w14:textId="77777777" w:rsidR="000E2EA7" w:rsidRDefault="000E2EA7" w:rsidP="000E2EA7">
            <w:pPr>
              <w:pStyle w:val="TableParagraph"/>
              <w:ind w:left="0"/>
              <w:rPr>
                <w:rFonts w:asciiTheme="minorHAnsi" w:hAnsiTheme="minorHAnsi" w:cstheme="minorHAnsi"/>
                <w:sz w:val="24"/>
                <w:szCs w:val="24"/>
              </w:rPr>
            </w:pPr>
          </w:p>
          <w:p w14:paraId="55501CFB" w14:textId="77777777" w:rsidR="0094231D" w:rsidRDefault="0094231D" w:rsidP="000E2EA7">
            <w:pPr>
              <w:pStyle w:val="TableParagraph"/>
              <w:ind w:left="0"/>
              <w:rPr>
                <w:rFonts w:asciiTheme="minorHAnsi" w:hAnsiTheme="minorHAnsi" w:cstheme="minorHAnsi"/>
                <w:sz w:val="24"/>
                <w:szCs w:val="24"/>
              </w:rPr>
            </w:pPr>
          </w:p>
          <w:p w14:paraId="021A06C4" w14:textId="77777777" w:rsidR="0094231D" w:rsidRDefault="0094231D" w:rsidP="000E2EA7">
            <w:pPr>
              <w:pStyle w:val="TableParagraph"/>
              <w:ind w:left="0"/>
              <w:rPr>
                <w:rFonts w:asciiTheme="minorHAnsi" w:hAnsiTheme="minorHAnsi" w:cstheme="minorHAnsi"/>
                <w:sz w:val="24"/>
                <w:szCs w:val="24"/>
              </w:rPr>
            </w:pPr>
          </w:p>
          <w:p w14:paraId="0D2C3995" w14:textId="77777777" w:rsidR="0094231D" w:rsidRDefault="0094231D" w:rsidP="000E2EA7">
            <w:pPr>
              <w:pStyle w:val="TableParagraph"/>
              <w:ind w:left="0"/>
              <w:rPr>
                <w:rFonts w:asciiTheme="minorHAnsi" w:hAnsiTheme="minorHAnsi" w:cstheme="minorHAnsi"/>
                <w:sz w:val="24"/>
                <w:szCs w:val="24"/>
              </w:rPr>
            </w:pPr>
          </w:p>
          <w:p w14:paraId="156B35D3" w14:textId="74A9B3FC" w:rsidR="000E0A50" w:rsidRDefault="000E2EA7" w:rsidP="000E2EA7">
            <w:pPr>
              <w:pStyle w:val="TableParagraph"/>
              <w:ind w:left="0"/>
              <w:rPr>
                <w:rFonts w:ascii="Times New Roman"/>
                <w:sz w:val="24"/>
              </w:rPr>
            </w:pPr>
            <w:r>
              <w:rPr>
                <w:rFonts w:asciiTheme="minorHAnsi" w:hAnsiTheme="minorHAnsi" w:cstheme="minorHAnsi"/>
                <w:sz w:val="24"/>
                <w:szCs w:val="24"/>
              </w:rPr>
              <w:t xml:space="preserve">To work with the Swim School to enhance the teaching qualification and skills of staff and to enhance the teaching for the more advanced </w:t>
            </w:r>
            <w:r>
              <w:rPr>
                <w:rFonts w:asciiTheme="minorHAnsi" w:hAnsiTheme="minorHAnsi" w:cstheme="minorHAnsi"/>
                <w:sz w:val="24"/>
                <w:szCs w:val="24"/>
              </w:rPr>
              <w:lastRenderedPageBreak/>
              <w:t>swimmers.</w:t>
            </w:r>
          </w:p>
        </w:tc>
        <w:tc>
          <w:tcPr>
            <w:tcW w:w="3458" w:type="dxa"/>
          </w:tcPr>
          <w:p w14:paraId="2002CFD8" w14:textId="0D43C957" w:rsidR="000E2EA7" w:rsidRDefault="00F0359F" w:rsidP="000E2EA7">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CPD programme incorporates PE curriculum knowledge and delivery strategies</w:t>
            </w:r>
          </w:p>
          <w:p w14:paraId="304C65DD" w14:textId="77777777" w:rsidR="00F0359F" w:rsidRDefault="00F0359F" w:rsidP="000E2EA7">
            <w:pPr>
              <w:pStyle w:val="TableParagraph"/>
              <w:ind w:left="0"/>
              <w:rPr>
                <w:rFonts w:asciiTheme="minorHAnsi" w:hAnsiTheme="minorHAnsi" w:cstheme="minorHAnsi"/>
                <w:sz w:val="24"/>
                <w:szCs w:val="24"/>
              </w:rPr>
            </w:pPr>
          </w:p>
          <w:p w14:paraId="7B887DA3" w14:textId="6C77F2B8" w:rsidR="00F0359F" w:rsidRDefault="00F0359F"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PE Lead to work with Claire Moore and other Trust schools to ensure delivery is to other primary schools as well, for consistency and sharing of practice</w:t>
            </w:r>
          </w:p>
          <w:p w14:paraId="3E7D4543" w14:textId="66D6FCE5" w:rsidR="00387F0B" w:rsidRDefault="00387F0B" w:rsidP="000E2EA7">
            <w:pPr>
              <w:pStyle w:val="TableParagraph"/>
              <w:ind w:left="0"/>
              <w:rPr>
                <w:rFonts w:asciiTheme="minorHAnsi" w:hAnsiTheme="minorHAnsi" w:cstheme="minorHAnsi"/>
                <w:sz w:val="24"/>
                <w:szCs w:val="24"/>
              </w:rPr>
            </w:pPr>
          </w:p>
          <w:p w14:paraId="60B0CA0F" w14:textId="79449EBA" w:rsidR="00387F0B" w:rsidRDefault="00387F0B" w:rsidP="000E2EA7">
            <w:pPr>
              <w:pStyle w:val="TableParagraph"/>
              <w:ind w:left="0"/>
              <w:rPr>
                <w:rFonts w:asciiTheme="minorHAnsi" w:hAnsiTheme="minorHAnsi" w:cstheme="minorHAnsi"/>
                <w:sz w:val="24"/>
                <w:szCs w:val="24"/>
              </w:rPr>
            </w:pPr>
          </w:p>
          <w:p w14:paraId="55C3D40B" w14:textId="77777777" w:rsidR="000E2EA7" w:rsidRDefault="000E2EA7" w:rsidP="000E2EA7">
            <w:pPr>
              <w:pStyle w:val="TableParagraph"/>
              <w:ind w:left="0"/>
              <w:rPr>
                <w:rFonts w:asciiTheme="minorHAnsi" w:hAnsiTheme="minorHAnsi" w:cstheme="minorHAnsi"/>
                <w:sz w:val="24"/>
                <w:szCs w:val="24"/>
              </w:rPr>
            </w:pPr>
          </w:p>
          <w:p w14:paraId="392F9280" w14:textId="77777777" w:rsidR="009526B5" w:rsidRPr="00256D5B" w:rsidRDefault="009526B5" w:rsidP="000E2EA7">
            <w:pPr>
              <w:pStyle w:val="TableParagraph"/>
              <w:ind w:left="0"/>
              <w:rPr>
                <w:rFonts w:asciiTheme="minorHAnsi" w:hAnsiTheme="minorHAnsi" w:cstheme="minorHAnsi"/>
                <w:sz w:val="24"/>
                <w:szCs w:val="24"/>
              </w:rPr>
            </w:pPr>
          </w:p>
          <w:p w14:paraId="54AA979E" w14:textId="77777777"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Relevant staff released for borough training</w:t>
            </w:r>
          </w:p>
          <w:p w14:paraId="2F875846" w14:textId="77777777" w:rsidR="000E2EA7" w:rsidRPr="00256D5B" w:rsidRDefault="000E2EA7" w:rsidP="000E2EA7">
            <w:pPr>
              <w:pStyle w:val="TableParagraph"/>
              <w:ind w:left="0"/>
              <w:rPr>
                <w:rFonts w:asciiTheme="minorHAnsi" w:hAnsiTheme="minorHAnsi" w:cstheme="minorHAnsi"/>
                <w:sz w:val="24"/>
                <w:szCs w:val="24"/>
              </w:rPr>
            </w:pPr>
          </w:p>
          <w:p w14:paraId="76524108" w14:textId="70F8377B" w:rsidR="000E2EA7"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PE </w:t>
            </w:r>
            <w:r w:rsidR="00224DF2">
              <w:rPr>
                <w:rFonts w:asciiTheme="minorHAnsi" w:hAnsiTheme="minorHAnsi" w:cstheme="minorHAnsi"/>
                <w:sz w:val="24"/>
                <w:szCs w:val="24"/>
              </w:rPr>
              <w:t>Lead</w:t>
            </w:r>
            <w:r>
              <w:rPr>
                <w:rFonts w:asciiTheme="minorHAnsi" w:hAnsiTheme="minorHAnsi" w:cstheme="minorHAnsi"/>
                <w:sz w:val="24"/>
                <w:szCs w:val="24"/>
              </w:rPr>
              <w:t xml:space="preserve"> to collate evidence and work with teaching staff to ensure all criteria is met and evidenced thoroughly</w:t>
            </w:r>
          </w:p>
          <w:p w14:paraId="4C95B44F" w14:textId="77777777" w:rsidR="000E2EA7" w:rsidRDefault="000E2EA7" w:rsidP="000E2EA7">
            <w:pPr>
              <w:pStyle w:val="TableParagraph"/>
              <w:ind w:left="0"/>
              <w:rPr>
                <w:rFonts w:asciiTheme="minorHAnsi" w:hAnsiTheme="minorHAnsi" w:cstheme="minorHAnsi"/>
                <w:sz w:val="24"/>
                <w:szCs w:val="24"/>
              </w:rPr>
            </w:pPr>
          </w:p>
          <w:p w14:paraId="263323D3" w14:textId="77777777" w:rsidR="000E2EA7" w:rsidRDefault="000E2EA7" w:rsidP="000E2EA7">
            <w:pPr>
              <w:pStyle w:val="TableParagraph"/>
              <w:ind w:left="0"/>
              <w:rPr>
                <w:rFonts w:asciiTheme="minorHAnsi" w:hAnsiTheme="minorHAnsi" w:cstheme="minorHAnsi"/>
                <w:sz w:val="24"/>
                <w:szCs w:val="24"/>
              </w:rPr>
            </w:pPr>
          </w:p>
          <w:p w14:paraId="0EBD6648" w14:textId="77777777" w:rsidR="0094231D" w:rsidRDefault="0094231D" w:rsidP="000E2EA7">
            <w:pPr>
              <w:pStyle w:val="TableParagraph"/>
              <w:ind w:left="0"/>
              <w:rPr>
                <w:rFonts w:asciiTheme="minorHAnsi" w:hAnsiTheme="minorHAnsi" w:cstheme="minorHAnsi"/>
                <w:sz w:val="24"/>
                <w:szCs w:val="24"/>
              </w:rPr>
            </w:pPr>
          </w:p>
          <w:p w14:paraId="72CB1A2A" w14:textId="77777777" w:rsidR="0094231D" w:rsidRDefault="0094231D" w:rsidP="000E2EA7">
            <w:pPr>
              <w:pStyle w:val="TableParagraph"/>
              <w:ind w:left="0"/>
              <w:rPr>
                <w:rFonts w:asciiTheme="minorHAnsi" w:hAnsiTheme="minorHAnsi" w:cstheme="minorHAnsi"/>
                <w:sz w:val="24"/>
                <w:szCs w:val="24"/>
              </w:rPr>
            </w:pPr>
          </w:p>
          <w:p w14:paraId="45A4A3CB" w14:textId="77777777" w:rsidR="0094231D" w:rsidRDefault="0094231D" w:rsidP="000E2EA7">
            <w:pPr>
              <w:pStyle w:val="TableParagraph"/>
              <w:ind w:left="0"/>
              <w:rPr>
                <w:rFonts w:asciiTheme="minorHAnsi" w:hAnsiTheme="minorHAnsi" w:cstheme="minorHAnsi"/>
                <w:sz w:val="24"/>
                <w:szCs w:val="24"/>
              </w:rPr>
            </w:pPr>
          </w:p>
          <w:p w14:paraId="4CFC9018" w14:textId="5913F5F4" w:rsidR="000E0A50" w:rsidRDefault="000E2EA7" w:rsidP="000E2EA7">
            <w:pPr>
              <w:pStyle w:val="TableParagraph"/>
              <w:ind w:left="0"/>
              <w:rPr>
                <w:rFonts w:ascii="Times New Roman"/>
                <w:sz w:val="24"/>
              </w:rPr>
            </w:pPr>
            <w:r>
              <w:rPr>
                <w:rFonts w:asciiTheme="minorHAnsi" w:hAnsiTheme="minorHAnsi" w:cstheme="minorHAnsi"/>
                <w:sz w:val="24"/>
                <w:szCs w:val="24"/>
              </w:rPr>
              <w:t>Teachers to work with Ryan at the Swim School to co-ordinate and team teach swimming Lessons</w:t>
            </w:r>
            <w:r w:rsidR="00224DF2">
              <w:rPr>
                <w:rFonts w:asciiTheme="minorHAnsi" w:hAnsiTheme="minorHAnsi" w:cstheme="minorHAnsi"/>
                <w:sz w:val="24"/>
                <w:szCs w:val="24"/>
              </w:rPr>
              <w:t xml:space="preserve"> for years 3, 4 and 5 at Cozenton Park </w:t>
            </w:r>
            <w:r w:rsidR="00224DF2">
              <w:rPr>
                <w:rFonts w:asciiTheme="minorHAnsi" w:hAnsiTheme="minorHAnsi" w:cstheme="minorHAnsi"/>
                <w:sz w:val="24"/>
                <w:szCs w:val="24"/>
              </w:rPr>
              <w:lastRenderedPageBreak/>
              <w:t>introducing ‘above the national curriculum expectations’ skills such as life saving</w:t>
            </w:r>
          </w:p>
        </w:tc>
        <w:tc>
          <w:tcPr>
            <w:tcW w:w="1663" w:type="dxa"/>
          </w:tcPr>
          <w:p w14:paraId="1917C4A4" w14:textId="67596F1B" w:rsidR="000E2EA7" w:rsidRDefault="000E2EA7" w:rsidP="000E2EA7">
            <w:pPr>
              <w:pStyle w:val="TableParagraph"/>
              <w:spacing w:before="138"/>
              <w:ind w:left="53"/>
              <w:rPr>
                <w:rFonts w:asciiTheme="minorHAnsi" w:hAnsiTheme="minorHAnsi" w:cstheme="minorHAnsi"/>
                <w:sz w:val="24"/>
                <w:szCs w:val="24"/>
              </w:rPr>
            </w:pPr>
            <w:r>
              <w:rPr>
                <w:rFonts w:asciiTheme="minorHAnsi" w:hAnsiTheme="minorHAnsi" w:cstheme="minorHAnsi"/>
                <w:sz w:val="24"/>
                <w:szCs w:val="24"/>
              </w:rPr>
              <w:lastRenderedPageBreak/>
              <w:t>£</w:t>
            </w:r>
            <w:r w:rsidR="003577F3">
              <w:rPr>
                <w:rFonts w:asciiTheme="minorHAnsi" w:hAnsiTheme="minorHAnsi" w:cstheme="minorHAnsi"/>
                <w:sz w:val="24"/>
                <w:szCs w:val="24"/>
              </w:rPr>
              <w:t>100</w:t>
            </w:r>
          </w:p>
          <w:p w14:paraId="3FDF9881" w14:textId="77777777" w:rsidR="000E2EA7" w:rsidRDefault="000E2EA7" w:rsidP="000E2EA7">
            <w:pPr>
              <w:pStyle w:val="TableParagraph"/>
              <w:spacing w:before="138"/>
              <w:ind w:left="53"/>
              <w:rPr>
                <w:rFonts w:asciiTheme="minorHAnsi" w:hAnsiTheme="minorHAnsi" w:cstheme="minorHAnsi"/>
                <w:sz w:val="24"/>
                <w:szCs w:val="24"/>
              </w:rPr>
            </w:pPr>
          </w:p>
          <w:p w14:paraId="7FEA5DEF" w14:textId="7C6F05D8" w:rsidR="000E2EA7" w:rsidRDefault="000E2EA7" w:rsidP="000E2EA7">
            <w:pPr>
              <w:pStyle w:val="TableParagraph"/>
              <w:spacing w:before="138"/>
              <w:ind w:left="53"/>
              <w:rPr>
                <w:rFonts w:asciiTheme="minorHAnsi" w:hAnsiTheme="minorHAnsi" w:cstheme="minorHAnsi"/>
                <w:sz w:val="24"/>
                <w:szCs w:val="24"/>
              </w:rPr>
            </w:pPr>
          </w:p>
          <w:p w14:paraId="4A4031C5" w14:textId="1BC2279D" w:rsidR="00387F0B" w:rsidRDefault="00387F0B" w:rsidP="000E2EA7">
            <w:pPr>
              <w:pStyle w:val="TableParagraph"/>
              <w:spacing w:before="138"/>
              <w:ind w:left="53"/>
              <w:rPr>
                <w:rFonts w:asciiTheme="minorHAnsi" w:hAnsiTheme="minorHAnsi" w:cstheme="minorHAnsi"/>
                <w:sz w:val="24"/>
                <w:szCs w:val="24"/>
              </w:rPr>
            </w:pPr>
          </w:p>
          <w:p w14:paraId="02766BBC" w14:textId="77777777" w:rsidR="00387F0B" w:rsidRDefault="00387F0B" w:rsidP="000E2EA7">
            <w:pPr>
              <w:pStyle w:val="TableParagraph"/>
              <w:spacing w:before="138"/>
              <w:ind w:left="53"/>
              <w:rPr>
                <w:rFonts w:asciiTheme="minorHAnsi" w:hAnsiTheme="minorHAnsi" w:cstheme="minorHAnsi"/>
                <w:sz w:val="24"/>
                <w:szCs w:val="24"/>
              </w:rPr>
            </w:pPr>
          </w:p>
          <w:p w14:paraId="716ED315" w14:textId="77777777" w:rsidR="003577F3" w:rsidRDefault="003577F3" w:rsidP="000E2EA7">
            <w:pPr>
              <w:pStyle w:val="TableParagraph"/>
              <w:spacing w:before="138"/>
              <w:ind w:left="53"/>
              <w:rPr>
                <w:rFonts w:asciiTheme="minorHAnsi" w:hAnsiTheme="minorHAnsi" w:cstheme="minorHAnsi"/>
                <w:sz w:val="24"/>
                <w:szCs w:val="24"/>
              </w:rPr>
            </w:pPr>
          </w:p>
          <w:p w14:paraId="24305AAE" w14:textId="77777777" w:rsidR="003577F3" w:rsidRDefault="003577F3" w:rsidP="000E2EA7">
            <w:pPr>
              <w:pStyle w:val="TableParagraph"/>
              <w:spacing w:before="138"/>
              <w:ind w:left="53"/>
              <w:rPr>
                <w:rFonts w:asciiTheme="minorHAnsi" w:hAnsiTheme="minorHAnsi" w:cstheme="minorHAnsi"/>
                <w:sz w:val="24"/>
                <w:szCs w:val="24"/>
              </w:rPr>
            </w:pPr>
          </w:p>
          <w:p w14:paraId="7EAD4B37" w14:textId="77777777" w:rsidR="003577F3" w:rsidRDefault="003577F3" w:rsidP="000E2EA7">
            <w:pPr>
              <w:pStyle w:val="TableParagraph"/>
              <w:spacing w:before="138"/>
              <w:ind w:left="53"/>
              <w:rPr>
                <w:rFonts w:asciiTheme="minorHAnsi" w:hAnsiTheme="minorHAnsi" w:cstheme="minorHAnsi"/>
                <w:sz w:val="24"/>
                <w:szCs w:val="24"/>
              </w:rPr>
            </w:pPr>
          </w:p>
          <w:p w14:paraId="278C8240" w14:textId="77777777" w:rsidR="009526B5" w:rsidRDefault="009526B5" w:rsidP="000E2EA7">
            <w:pPr>
              <w:pStyle w:val="TableParagraph"/>
              <w:spacing w:before="138"/>
              <w:ind w:left="53"/>
              <w:rPr>
                <w:rFonts w:asciiTheme="minorHAnsi" w:hAnsiTheme="minorHAnsi" w:cstheme="minorHAnsi"/>
                <w:sz w:val="24"/>
                <w:szCs w:val="24"/>
              </w:rPr>
            </w:pPr>
          </w:p>
          <w:p w14:paraId="5D228831" w14:textId="237AFB91" w:rsidR="000E2EA7" w:rsidRDefault="000E2EA7" w:rsidP="000E2EA7">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w:t>
            </w:r>
            <w:r w:rsidR="00314F71">
              <w:rPr>
                <w:rFonts w:asciiTheme="minorHAnsi" w:hAnsiTheme="minorHAnsi" w:cstheme="minorHAnsi"/>
                <w:sz w:val="24"/>
                <w:szCs w:val="24"/>
              </w:rPr>
              <w:t>6</w:t>
            </w:r>
            <w:r w:rsidR="00F000C2">
              <w:rPr>
                <w:rFonts w:asciiTheme="minorHAnsi" w:hAnsiTheme="minorHAnsi" w:cstheme="minorHAnsi"/>
                <w:sz w:val="24"/>
                <w:szCs w:val="24"/>
              </w:rPr>
              <w:t>00</w:t>
            </w:r>
          </w:p>
          <w:p w14:paraId="10CFAF13" w14:textId="77777777" w:rsidR="000E2EA7" w:rsidRPr="007B23D9" w:rsidRDefault="000E2EA7" w:rsidP="000E2EA7"/>
          <w:p w14:paraId="0A7C1544" w14:textId="77777777" w:rsidR="000E2EA7" w:rsidRPr="007B23D9" w:rsidRDefault="000E2EA7" w:rsidP="000E2EA7"/>
          <w:p w14:paraId="55488F5E" w14:textId="77777777" w:rsidR="000E2EA7" w:rsidRPr="007B23D9" w:rsidRDefault="000E2EA7" w:rsidP="000E2EA7"/>
          <w:p w14:paraId="5BB0F5CB" w14:textId="77777777" w:rsidR="000E2EA7" w:rsidRPr="007B23D9" w:rsidRDefault="000E2EA7" w:rsidP="000E2EA7"/>
          <w:p w14:paraId="2ED2551F" w14:textId="77777777" w:rsidR="000E2EA7" w:rsidRPr="007B23D9" w:rsidRDefault="000E2EA7" w:rsidP="000E2EA7"/>
          <w:p w14:paraId="56186113" w14:textId="77777777" w:rsidR="000E2EA7" w:rsidRPr="007B23D9" w:rsidRDefault="000E2EA7" w:rsidP="000E2EA7"/>
          <w:p w14:paraId="0050F571" w14:textId="77777777" w:rsidR="000E2EA7" w:rsidRPr="007B23D9" w:rsidRDefault="000E2EA7" w:rsidP="000E2EA7"/>
          <w:p w14:paraId="3CE493DE" w14:textId="77777777" w:rsidR="000E2EA7" w:rsidRPr="007B23D9" w:rsidRDefault="000E2EA7" w:rsidP="000E2EA7"/>
          <w:p w14:paraId="28097EBF" w14:textId="77777777" w:rsidR="000E2EA7" w:rsidRDefault="000E2EA7" w:rsidP="000E2EA7"/>
          <w:p w14:paraId="3C89659D" w14:textId="77777777" w:rsidR="0094231D" w:rsidRPr="007B23D9" w:rsidRDefault="0094231D" w:rsidP="000E2EA7"/>
          <w:p w14:paraId="04ABC1E7" w14:textId="77777777" w:rsidR="004821F0" w:rsidRDefault="004821F0" w:rsidP="000E2EA7"/>
          <w:p w14:paraId="1030BFE7" w14:textId="662C78A7" w:rsidR="0015010A" w:rsidRDefault="000E2EA7" w:rsidP="000E2EA7">
            <w:pPr>
              <w:pStyle w:val="TableParagraph"/>
              <w:spacing w:before="144"/>
              <w:ind w:left="53"/>
              <w:rPr>
                <w:sz w:val="24"/>
              </w:rPr>
            </w:pPr>
            <w:r>
              <w:t>£</w:t>
            </w:r>
            <w:r w:rsidR="006A7ECF">
              <w:t>7</w:t>
            </w:r>
            <w:r w:rsidR="004821F0">
              <w:t>,</w:t>
            </w:r>
            <w:r w:rsidR="00F000C2">
              <w:t>5</w:t>
            </w:r>
            <w:r w:rsidR="004821F0">
              <w:t>00</w:t>
            </w:r>
          </w:p>
        </w:tc>
        <w:tc>
          <w:tcPr>
            <w:tcW w:w="3423" w:type="dxa"/>
          </w:tcPr>
          <w:p w14:paraId="5395339F" w14:textId="77777777" w:rsidR="00387F0B" w:rsidRDefault="00005069" w:rsidP="006B0E94">
            <w:pPr>
              <w:pStyle w:val="TableParagraph"/>
              <w:ind w:left="0"/>
              <w:rPr>
                <w:rFonts w:asciiTheme="minorHAnsi" w:hAnsiTheme="minorHAnsi" w:cstheme="minorHAnsi"/>
                <w:sz w:val="24"/>
                <w:szCs w:val="24"/>
              </w:rPr>
            </w:pPr>
            <w:r w:rsidRPr="00005069">
              <w:rPr>
                <w:rFonts w:asciiTheme="minorHAnsi" w:hAnsiTheme="minorHAnsi" w:cstheme="minorHAnsi"/>
                <w:sz w:val="24"/>
                <w:szCs w:val="24"/>
              </w:rPr>
              <w:t xml:space="preserve">The Swim School have played a key role in our enhanced swimming teaching this year, including the introduction of life saving skills.  </w:t>
            </w:r>
            <w:r w:rsidR="00C250CB">
              <w:rPr>
                <w:rFonts w:asciiTheme="minorHAnsi" w:hAnsiTheme="minorHAnsi" w:cstheme="minorHAnsi"/>
                <w:sz w:val="24"/>
                <w:szCs w:val="24"/>
              </w:rPr>
              <w:t xml:space="preserve">We have trained three more staff to be able to teach school swimming. </w:t>
            </w:r>
          </w:p>
          <w:p w14:paraId="3FDC27FE" w14:textId="77777777" w:rsidR="00474AC7" w:rsidRDefault="00474AC7" w:rsidP="006B0E94">
            <w:pPr>
              <w:pStyle w:val="TableParagraph"/>
              <w:ind w:left="0"/>
              <w:rPr>
                <w:rFonts w:asciiTheme="minorHAnsi" w:hAnsiTheme="minorHAnsi" w:cstheme="minorHAnsi"/>
                <w:sz w:val="24"/>
                <w:szCs w:val="24"/>
              </w:rPr>
            </w:pPr>
          </w:p>
          <w:p w14:paraId="08DA21A0" w14:textId="77777777" w:rsidR="009526B5" w:rsidRDefault="00474AC7"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We have had a number of Dance </w:t>
            </w:r>
            <w:r w:rsidR="009526B5">
              <w:rPr>
                <w:rFonts w:asciiTheme="minorHAnsi" w:hAnsiTheme="minorHAnsi" w:cstheme="minorHAnsi"/>
                <w:sz w:val="24"/>
                <w:szCs w:val="24"/>
              </w:rPr>
              <w:t>Specialists</w:t>
            </w:r>
            <w:r>
              <w:rPr>
                <w:rFonts w:asciiTheme="minorHAnsi" w:hAnsiTheme="minorHAnsi" w:cstheme="minorHAnsi"/>
                <w:sz w:val="24"/>
                <w:szCs w:val="24"/>
              </w:rPr>
              <w:t xml:space="preserve"> in the school this year, enhancing our dance curriculum offer.</w:t>
            </w:r>
          </w:p>
          <w:p w14:paraId="05A8E8EA" w14:textId="77777777" w:rsidR="009526B5" w:rsidRDefault="009526B5" w:rsidP="006B0E94">
            <w:pPr>
              <w:pStyle w:val="TableParagraph"/>
              <w:ind w:left="0"/>
              <w:rPr>
                <w:rFonts w:asciiTheme="minorHAnsi" w:hAnsiTheme="minorHAnsi" w:cstheme="minorHAnsi"/>
                <w:sz w:val="24"/>
                <w:szCs w:val="24"/>
              </w:rPr>
            </w:pPr>
          </w:p>
          <w:p w14:paraId="31024571" w14:textId="77777777" w:rsidR="00474AC7" w:rsidRDefault="009526B5"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This Award was planned to take two years and evidence has started being collected this year. This supported the achievement of the Silver Award for </w:t>
            </w:r>
            <w:r w:rsidR="0094231D">
              <w:rPr>
                <w:rFonts w:asciiTheme="minorHAnsi" w:hAnsiTheme="minorHAnsi" w:cstheme="minorHAnsi"/>
                <w:sz w:val="24"/>
                <w:szCs w:val="24"/>
              </w:rPr>
              <w:t>Primary School of the Year in the Medway Sports Award.</w:t>
            </w:r>
            <w:r>
              <w:rPr>
                <w:rFonts w:asciiTheme="minorHAnsi" w:hAnsiTheme="minorHAnsi" w:cstheme="minorHAnsi"/>
                <w:sz w:val="24"/>
                <w:szCs w:val="24"/>
              </w:rPr>
              <w:t xml:space="preserve"> </w:t>
            </w:r>
            <w:r w:rsidR="00474AC7">
              <w:rPr>
                <w:rFonts w:asciiTheme="minorHAnsi" w:hAnsiTheme="minorHAnsi" w:cstheme="minorHAnsi"/>
                <w:sz w:val="24"/>
                <w:szCs w:val="24"/>
              </w:rPr>
              <w:t xml:space="preserve"> </w:t>
            </w:r>
            <w:r>
              <w:rPr>
                <w:rFonts w:asciiTheme="minorHAnsi" w:hAnsiTheme="minorHAnsi" w:cstheme="minorHAnsi"/>
                <w:sz w:val="24"/>
                <w:szCs w:val="24"/>
              </w:rPr>
              <w:t xml:space="preserve">This will be ongoing for 25/26 and reflect an extensive PE/Sports offer reaching the maximum number of students possible. </w:t>
            </w:r>
          </w:p>
          <w:p w14:paraId="0472459B" w14:textId="77777777" w:rsidR="0094231D" w:rsidRDefault="0094231D" w:rsidP="006B0E94">
            <w:pPr>
              <w:pStyle w:val="TableParagraph"/>
              <w:ind w:left="0"/>
              <w:rPr>
                <w:rFonts w:asciiTheme="minorHAnsi" w:hAnsiTheme="minorHAnsi" w:cstheme="minorHAnsi"/>
                <w:sz w:val="24"/>
                <w:szCs w:val="24"/>
              </w:rPr>
            </w:pPr>
          </w:p>
          <w:p w14:paraId="393EAE2D" w14:textId="7EC1812F" w:rsidR="0094231D" w:rsidRPr="00387F0B" w:rsidRDefault="0094231D"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Three teachers have been trained as teachers of school PE and are certified to teach school swimming. Teachers have been </w:t>
            </w:r>
            <w:r>
              <w:rPr>
                <w:rFonts w:asciiTheme="minorHAnsi" w:hAnsiTheme="minorHAnsi" w:cstheme="minorHAnsi"/>
                <w:sz w:val="24"/>
                <w:szCs w:val="24"/>
              </w:rPr>
              <w:lastRenderedPageBreak/>
              <w:t xml:space="preserve">involved in groupings and assessment weekly at pool side, for both swimming and advanced lifesaving skills. With the most amount of children </w:t>
            </w:r>
            <w:r w:rsidR="00D30C2D">
              <w:rPr>
                <w:rFonts w:asciiTheme="minorHAnsi" w:hAnsiTheme="minorHAnsi" w:cstheme="minorHAnsi"/>
                <w:sz w:val="24"/>
                <w:szCs w:val="24"/>
              </w:rPr>
              <w:t xml:space="preserve">meeting National Requirements than ever before. </w:t>
            </w:r>
          </w:p>
        </w:tc>
        <w:tc>
          <w:tcPr>
            <w:tcW w:w="3076" w:type="dxa"/>
          </w:tcPr>
          <w:p w14:paraId="340EAF5E" w14:textId="77777777" w:rsidR="00474AC7" w:rsidRDefault="00474AC7" w:rsidP="00387F0B">
            <w:pPr>
              <w:rPr>
                <w:rFonts w:asciiTheme="minorHAnsi" w:hAnsiTheme="minorHAnsi" w:cstheme="minorHAnsi"/>
                <w:sz w:val="24"/>
                <w:szCs w:val="24"/>
              </w:rPr>
            </w:pPr>
            <w:r>
              <w:rPr>
                <w:rFonts w:asciiTheme="minorHAnsi" w:hAnsiTheme="minorHAnsi" w:cstheme="minorHAnsi"/>
                <w:sz w:val="24"/>
                <w:szCs w:val="24"/>
              </w:rPr>
              <w:lastRenderedPageBreak/>
              <w:t xml:space="preserve">We would like to look in to specialist of newer sports for 25/26 in  order to expand our offer and give the highest quality training. </w:t>
            </w:r>
          </w:p>
          <w:p w14:paraId="39C5C5E1" w14:textId="77777777" w:rsidR="00474AC7" w:rsidRDefault="00474AC7" w:rsidP="00387F0B">
            <w:pPr>
              <w:rPr>
                <w:rFonts w:asciiTheme="minorHAnsi" w:hAnsiTheme="minorHAnsi" w:cstheme="minorHAnsi"/>
                <w:sz w:val="24"/>
                <w:szCs w:val="24"/>
              </w:rPr>
            </w:pPr>
          </w:p>
          <w:p w14:paraId="32216545" w14:textId="045CBC98" w:rsidR="00387F0B" w:rsidRDefault="00005069" w:rsidP="00387F0B">
            <w:pPr>
              <w:rPr>
                <w:rFonts w:asciiTheme="minorHAnsi" w:hAnsiTheme="minorHAnsi" w:cstheme="minorHAnsi"/>
                <w:sz w:val="24"/>
                <w:szCs w:val="24"/>
              </w:rPr>
            </w:pPr>
            <w:r w:rsidRPr="00005069">
              <w:rPr>
                <w:rFonts w:asciiTheme="minorHAnsi" w:hAnsiTheme="minorHAnsi" w:cstheme="minorHAnsi"/>
                <w:sz w:val="24"/>
                <w:szCs w:val="24"/>
              </w:rPr>
              <w:t xml:space="preserve">CPD to continue next year </w:t>
            </w:r>
            <w:r w:rsidR="00474AC7">
              <w:rPr>
                <w:rFonts w:asciiTheme="minorHAnsi" w:hAnsiTheme="minorHAnsi" w:cstheme="minorHAnsi"/>
                <w:sz w:val="24"/>
                <w:szCs w:val="24"/>
              </w:rPr>
              <w:t xml:space="preserve">to ensure class teachers maintain their skills in the teaching of PE. </w:t>
            </w:r>
            <w:r w:rsidRPr="00005069">
              <w:rPr>
                <w:rFonts w:asciiTheme="minorHAnsi" w:hAnsiTheme="minorHAnsi" w:cstheme="minorHAnsi"/>
                <w:sz w:val="24"/>
                <w:szCs w:val="24"/>
              </w:rPr>
              <w:t xml:space="preserve"> </w:t>
            </w:r>
            <w:r w:rsidR="00474AC7">
              <w:rPr>
                <w:rFonts w:asciiTheme="minorHAnsi" w:hAnsiTheme="minorHAnsi" w:cstheme="minorHAnsi"/>
                <w:sz w:val="24"/>
                <w:szCs w:val="24"/>
              </w:rPr>
              <w:t xml:space="preserve">CPD in liaison with </w:t>
            </w:r>
            <w:r w:rsidR="009526B5">
              <w:rPr>
                <w:rFonts w:asciiTheme="minorHAnsi" w:hAnsiTheme="minorHAnsi" w:cstheme="minorHAnsi"/>
                <w:sz w:val="24"/>
                <w:szCs w:val="24"/>
              </w:rPr>
              <w:t xml:space="preserve">Claire Moore for 25/26. </w:t>
            </w:r>
          </w:p>
          <w:p w14:paraId="3E580310" w14:textId="77777777" w:rsidR="00005069" w:rsidRDefault="00005069" w:rsidP="00005069">
            <w:pPr>
              <w:rPr>
                <w:rFonts w:asciiTheme="minorHAnsi" w:hAnsiTheme="minorHAnsi" w:cstheme="minorHAnsi"/>
                <w:sz w:val="24"/>
                <w:szCs w:val="24"/>
              </w:rPr>
            </w:pPr>
          </w:p>
          <w:p w14:paraId="2BF2FA61" w14:textId="77777777" w:rsidR="00005069" w:rsidRDefault="00005069" w:rsidP="00005069">
            <w:pPr>
              <w:ind w:firstLine="720"/>
              <w:rPr>
                <w:rFonts w:asciiTheme="minorHAnsi" w:hAnsiTheme="minorHAnsi" w:cstheme="minorHAnsi"/>
                <w:sz w:val="24"/>
                <w:szCs w:val="24"/>
              </w:rPr>
            </w:pPr>
          </w:p>
          <w:p w14:paraId="6BC5B7B3" w14:textId="1ACE0DB2" w:rsidR="009526B5" w:rsidRDefault="009526B5" w:rsidP="009526B5">
            <w:pPr>
              <w:rPr>
                <w:rFonts w:asciiTheme="minorHAnsi" w:hAnsiTheme="minorHAnsi" w:cstheme="minorHAnsi"/>
                <w:sz w:val="24"/>
                <w:szCs w:val="24"/>
              </w:rPr>
            </w:pPr>
            <w:r>
              <w:rPr>
                <w:rFonts w:asciiTheme="minorHAnsi" w:hAnsiTheme="minorHAnsi" w:cstheme="minorHAnsi"/>
                <w:sz w:val="24"/>
                <w:szCs w:val="24"/>
              </w:rPr>
              <w:t xml:space="preserve">To continue evidence gathering for the Platinum Award. </w:t>
            </w:r>
          </w:p>
          <w:p w14:paraId="2F60277C" w14:textId="77777777" w:rsidR="009526B5" w:rsidRDefault="009526B5" w:rsidP="009526B5">
            <w:pPr>
              <w:rPr>
                <w:rFonts w:asciiTheme="minorHAnsi" w:hAnsiTheme="minorHAnsi" w:cstheme="minorHAnsi"/>
                <w:sz w:val="24"/>
                <w:szCs w:val="24"/>
              </w:rPr>
            </w:pPr>
          </w:p>
          <w:p w14:paraId="65070FDD" w14:textId="24625761" w:rsidR="009526B5" w:rsidRDefault="009526B5" w:rsidP="009526B5">
            <w:pPr>
              <w:rPr>
                <w:rFonts w:asciiTheme="minorHAnsi" w:hAnsiTheme="minorHAnsi" w:cstheme="minorHAnsi"/>
                <w:sz w:val="24"/>
                <w:szCs w:val="24"/>
              </w:rPr>
            </w:pPr>
            <w:r>
              <w:rPr>
                <w:rFonts w:asciiTheme="minorHAnsi" w:hAnsiTheme="minorHAnsi" w:cstheme="minorHAnsi"/>
                <w:sz w:val="24"/>
                <w:szCs w:val="24"/>
              </w:rPr>
              <w:t>JB to liaise with Claire Moore for support where necessary.</w:t>
            </w:r>
          </w:p>
          <w:p w14:paraId="09529E64" w14:textId="77777777" w:rsidR="00D30C2D" w:rsidRDefault="00D30C2D" w:rsidP="009526B5">
            <w:pPr>
              <w:rPr>
                <w:rFonts w:asciiTheme="minorHAnsi" w:hAnsiTheme="minorHAnsi" w:cstheme="minorHAnsi"/>
                <w:sz w:val="24"/>
                <w:szCs w:val="24"/>
              </w:rPr>
            </w:pPr>
          </w:p>
          <w:p w14:paraId="45561360" w14:textId="77777777" w:rsidR="00D30C2D" w:rsidRDefault="00D30C2D" w:rsidP="009526B5">
            <w:pPr>
              <w:rPr>
                <w:rFonts w:asciiTheme="minorHAnsi" w:hAnsiTheme="minorHAnsi" w:cstheme="minorHAnsi"/>
                <w:sz w:val="24"/>
                <w:szCs w:val="24"/>
              </w:rPr>
            </w:pPr>
          </w:p>
          <w:p w14:paraId="285497DF" w14:textId="77777777" w:rsidR="00D30C2D" w:rsidRDefault="00D30C2D" w:rsidP="009526B5">
            <w:pPr>
              <w:rPr>
                <w:rFonts w:asciiTheme="minorHAnsi" w:hAnsiTheme="minorHAnsi" w:cstheme="minorHAnsi"/>
                <w:sz w:val="24"/>
                <w:szCs w:val="24"/>
              </w:rPr>
            </w:pPr>
          </w:p>
          <w:p w14:paraId="1BA151EB" w14:textId="77777777" w:rsidR="00D30C2D" w:rsidRDefault="00D30C2D" w:rsidP="009526B5">
            <w:pPr>
              <w:rPr>
                <w:rFonts w:asciiTheme="minorHAnsi" w:hAnsiTheme="minorHAnsi" w:cstheme="minorHAnsi"/>
                <w:sz w:val="24"/>
                <w:szCs w:val="24"/>
              </w:rPr>
            </w:pPr>
          </w:p>
          <w:p w14:paraId="54FFEC63" w14:textId="77777777" w:rsidR="00D30C2D" w:rsidRDefault="00D30C2D" w:rsidP="009526B5">
            <w:pPr>
              <w:rPr>
                <w:rFonts w:asciiTheme="minorHAnsi" w:hAnsiTheme="minorHAnsi" w:cstheme="minorHAnsi"/>
                <w:sz w:val="24"/>
                <w:szCs w:val="24"/>
              </w:rPr>
            </w:pPr>
          </w:p>
          <w:p w14:paraId="53496508" w14:textId="77777777" w:rsidR="00D30C2D" w:rsidRDefault="00D30C2D" w:rsidP="009526B5">
            <w:pPr>
              <w:rPr>
                <w:rFonts w:asciiTheme="minorHAnsi" w:hAnsiTheme="minorHAnsi" w:cstheme="minorHAnsi"/>
                <w:sz w:val="24"/>
                <w:szCs w:val="24"/>
              </w:rPr>
            </w:pPr>
          </w:p>
          <w:p w14:paraId="75E686EA" w14:textId="2471FDE0" w:rsidR="00D30C2D" w:rsidRDefault="00D30C2D" w:rsidP="009526B5">
            <w:pPr>
              <w:rPr>
                <w:rFonts w:asciiTheme="minorHAnsi" w:hAnsiTheme="minorHAnsi" w:cstheme="minorHAnsi"/>
                <w:sz w:val="24"/>
                <w:szCs w:val="24"/>
              </w:rPr>
            </w:pPr>
            <w:r>
              <w:rPr>
                <w:rFonts w:asciiTheme="minorHAnsi" w:hAnsiTheme="minorHAnsi" w:cstheme="minorHAnsi"/>
                <w:sz w:val="24"/>
                <w:szCs w:val="24"/>
              </w:rPr>
              <w:t xml:space="preserve">Continue swimming for years 3 and 4 at Cozenton Park next year, focusing on meeting all national curriculum </w:t>
            </w:r>
            <w:r>
              <w:rPr>
                <w:rFonts w:asciiTheme="minorHAnsi" w:hAnsiTheme="minorHAnsi" w:cstheme="minorHAnsi"/>
                <w:sz w:val="24"/>
                <w:szCs w:val="24"/>
              </w:rPr>
              <w:lastRenderedPageBreak/>
              <w:t xml:space="preserve">requirements and moving on to advanced life skills. </w:t>
            </w:r>
          </w:p>
          <w:p w14:paraId="37209485" w14:textId="0AA30B3E" w:rsidR="009526B5" w:rsidRPr="00005069" w:rsidRDefault="009526B5" w:rsidP="00005069">
            <w:pPr>
              <w:ind w:firstLine="720"/>
              <w:rPr>
                <w:rFonts w:asciiTheme="minorHAnsi" w:hAnsiTheme="minorHAnsi" w:cstheme="minorHAnsi"/>
                <w:sz w:val="24"/>
                <w:szCs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BFA6D2C"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5581C99D" w14:textId="77777777" w:rsidR="000E2EA7" w:rsidRPr="007D67E5" w:rsidRDefault="000E2EA7" w:rsidP="000E2EA7">
            <w:pPr>
              <w:pStyle w:val="TableParagraph"/>
              <w:spacing w:line="257" w:lineRule="exact"/>
              <w:ind w:left="28"/>
              <w:rPr>
                <w:rFonts w:asciiTheme="minorHAnsi" w:hAnsiTheme="minorHAnsi" w:cstheme="minorHAnsi"/>
                <w:color w:val="231F20"/>
                <w:sz w:val="24"/>
                <w:szCs w:val="24"/>
              </w:rPr>
            </w:pPr>
            <w:r>
              <w:rPr>
                <w:rFonts w:asciiTheme="minorHAnsi" w:hAnsiTheme="minorHAnsi" w:cstheme="minorHAnsi"/>
                <w:color w:val="231F20"/>
                <w:sz w:val="24"/>
                <w:szCs w:val="24"/>
              </w:rPr>
              <w:t>To continue to d</w:t>
            </w:r>
            <w:r w:rsidRPr="007D67E5">
              <w:rPr>
                <w:rFonts w:asciiTheme="minorHAnsi" w:hAnsiTheme="minorHAnsi" w:cstheme="minorHAnsi"/>
                <w:color w:val="231F20"/>
                <w:sz w:val="24"/>
                <w:szCs w:val="24"/>
              </w:rPr>
              <w:t xml:space="preserve">evelop relationships with external providers i.e. local secondary schools (The Howard School), local sports clubs and Medway Youth Partnership to ensure a larger offer of sports and competition </w:t>
            </w:r>
          </w:p>
          <w:p w14:paraId="6F2074EF" w14:textId="77777777" w:rsidR="000E2EA7" w:rsidRPr="00256D5B" w:rsidRDefault="000E2EA7" w:rsidP="000E2EA7">
            <w:pPr>
              <w:pStyle w:val="TableParagraph"/>
              <w:spacing w:line="257" w:lineRule="exact"/>
              <w:ind w:left="28"/>
              <w:rPr>
                <w:rFonts w:asciiTheme="minorHAnsi" w:hAnsiTheme="minorHAnsi" w:cstheme="minorHAnsi"/>
                <w:color w:val="231F20"/>
                <w:sz w:val="24"/>
                <w:szCs w:val="24"/>
              </w:rPr>
            </w:pPr>
          </w:p>
          <w:p w14:paraId="31285524" w14:textId="4B32DA0D" w:rsidR="006B0E94" w:rsidRDefault="000E2EA7" w:rsidP="000E2EA7">
            <w:pPr>
              <w:pStyle w:val="TableParagraph"/>
              <w:spacing w:before="154"/>
              <w:ind w:left="66"/>
              <w:rPr>
                <w:sz w:val="24"/>
              </w:rPr>
            </w:pPr>
            <w:r w:rsidRPr="00256D5B">
              <w:rPr>
                <w:rFonts w:asciiTheme="minorHAnsi" w:hAnsiTheme="minorHAnsi" w:cstheme="minorHAnsi"/>
                <w:color w:val="231F20"/>
                <w:sz w:val="24"/>
                <w:szCs w:val="24"/>
              </w:rPr>
              <w:t xml:space="preserve">A range of opportunities though the curriculum, with the </w:t>
            </w:r>
            <w:r>
              <w:rPr>
                <w:rFonts w:asciiTheme="minorHAnsi" w:hAnsiTheme="minorHAnsi" w:cstheme="minorHAnsi"/>
                <w:color w:val="231F20"/>
                <w:sz w:val="24"/>
                <w:szCs w:val="24"/>
              </w:rPr>
              <w:t xml:space="preserve">development of </w:t>
            </w:r>
            <w:r w:rsidRPr="00256D5B">
              <w:rPr>
                <w:rFonts w:asciiTheme="minorHAnsi" w:hAnsiTheme="minorHAnsi" w:cstheme="minorHAnsi"/>
                <w:color w:val="231F20"/>
                <w:sz w:val="24"/>
                <w:szCs w:val="24"/>
              </w:rPr>
              <w:t xml:space="preserve"> role models in sports</w:t>
            </w:r>
          </w:p>
        </w:tc>
        <w:tc>
          <w:tcPr>
            <w:tcW w:w="3458" w:type="dxa"/>
          </w:tcPr>
          <w:p w14:paraId="20AD3758" w14:textId="77777777" w:rsidR="000E2EA7" w:rsidRPr="00256D5B"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Re-s</w:t>
            </w:r>
            <w:r w:rsidRPr="00256D5B">
              <w:rPr>
                <w:rFonts w:asciiTheme="minorHAnsi" w:hAnsiTheme="minorHAnsi" w:cstheme="minorHAnsi"/>
                <w:sz w:val="24"/>
                <w:szCs w:val="24"/>
              </w:rPr>
              <w:t xml:space="preserve">ign up for competitions and tournaments in a range of sports for a range of age groups from year 1 to 6. </w:t>
            </w:r>
          </w:p>
          <w:p w14:paraId="3030ED6E" w14:textId="77777777" w:rsidR="000E2EA7" w:rsidRDefault="000E2EA7" w:rsidP="000E2EA7">
            <w:pPr>
              <w:pStyle w:val="TableParagraph"/>
              <w:ind w:left="0"/>
              <w:rPr>
                <w:rFonts w:asciiTheme="minorHAnsi" w:hAnsiTheme="minorHAnsi" w:cstheme="minorHAnsi"/>
                <w:sz w:val="24"/>
                <w:szCs w:val="24"/>
              </w:rPr>
            </w:pPr>
          </w:p>
          <w:p w14:paraId="60117338" w14:textId="77777777" w:rsidR="000E2EA7" w:rsidRPr="00256D5B" w:rsidRDefault="000E2EA7" w:rsidP="000E2EA7">
            <w:pPr>
              <w:pStyle w:val="TableParagraph"/>
              <w:ind w:left="0"/>
              <w:rPr>
                <w:rFonts w:asciiTheme="minorHAnsi" w:hAnsiTheme="minorHAnsi" w:cstheme="minorHAnsi"/>
                <w:sz w:val="24"/>
                <w:szCs w:val="24"/>
              </w:rPr>
            </w:pPr>
          </w:p>
          <w:p w14:paraId="187E1884" w14:textId="77777777" w:rsidR="000E2EA7" w:rsidRPr="00256D5B"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Outdoor residential to PGL to offer a large variety of indoor and outdoor sports </w:t>
            </w:r>
            <w:r>
              <w:rPr>
                <w:rFonts w:asciiTheme="minorHAnsi" w:hAnsiTheme="minorHAnsi" w:cstheme="minorHAnsi"/>
                <w:sz w:val="24"/>
                <w:szCs w:val="24"/>
              </w:rPr>
              <w:t>moves from a weekend to 5 days to enhance the pupil experience</w:t>
            </w:r>
          </w:p>
          <w:p w14:paraId="387F4C61" w14:textId="77777777" w:rsidR="000E2EA7" w:rsidRPr="00256D5B" w:rsidRDefault="000E2EA7" w:rsidP="000E2EA7">
            <w:pPr>
              <w:pStyle w:val="TableParagraph"/>
              <w:ind w:left="0"/>
              <w:rPr>
                <w:rFonts w:asciiTheme="minorHAnsi" w:hAnsiTheme="minorHAnsi" w:cstheme="minorHAnsi"/>
                <w:sz w:val="24"/>
                <w:szCs w:val="24"/>
              </w:rPr>
            </w:pPr>
          </w:p>
          <w:p w14:paraId="735707DD" w14:textId="34158615" w:rsidR="000E0A50" w:rsidRDefault="000E2EA7" w:rsidP="000E2EA7">
            <w:pPr>
              <w:pStyle w:val="TableParagraph"/>
              <w:ind w:left="0"/>
              <w:rPr>
                <w:rFonts w:ascii="Times New Roman"/>
                <w:sz w:val="24"/>
              </w:rPr>
            </w:pPr>
            <w:r w:rsidRPr="00256D5B">
              <w:rPr>
                <w:rFonts w:asciiTheme="minorHAnsi" w:hAnsiTheme="minorHAnsi" w:cstheme="minorHAnsi"/>
                <w:sz w:val="24"/>
                <w:szCs w:val="24"/>
              </w:rPr>
              <w:t xml:space="preserve">To liaise with different </w:t>
            </w:r>
            <w:r w:rsidR="00224DF2">
              <w:rPr>
                <w:rFonts w:asciiTheme="minorHAnsi" w:hAnsiTheme="minorHAnsi" w:cstheme="minorHAnsi"/>
                <w:sz w:val="24"/>
                <w:szCs w:val="24"/>
              </w:rPr>
              <w:t xml:space="preserve">link with </w:t>
            </w:r>
            <w:r w:rsidR="005811AB">
              <w:rPr>
                <w:rFonts w:asciiTheme="minorHAnsi" w:hAnsiTheme="minorHAnsi" w:cstheme="minorHAnsi"/>
                <w:sz w:val="24"/>
                <w:szCs w:val="24"/>
              </w:rPr>
              <w:t xml:space="preserve">local clubs and sports personalities to promote role models in sport and to come in and inspire our </w:t>
            </w:r>
            <w:r w:rsidR="005811AB">
              <w:rPr>
                <w:rFonts w:asciiTheme="minorHAnsi" w:hAnsiTheme="minorHAnsi" w:cstheme="minorHAnsi"/>
                <w:sz w:val="24"/>
                <w:szCs w:val="24"/>
              </w:rPr>
              <w:lastRenderedPageBreak/>
              <w:t xml:space="preserve">children </w:t>
            </w:r>
          </w:p>
        </w:tc>
        <w:tc>
          <w:tcPr>
            <w:tcW w:w="1663" w:type="dxa"/>
          </w:tcPr>
          <w:p w14:paraId="7FF5F929" w14:textId="04A490BA" w:rsidR="000E2EA7" w:rsidRDefault="000E2EA7" w:rsidP="000E2EA7">
            <w:pPr>
              <w:pStyle w:val="TableParagraph"/>
              <w:spacing w:before="145"/>
              <w:ind w:left="29"/>
              <w:rPr>
                <w:rFonts w:asciiTheme="minorHAnsi" w:hAnsiTheme="minorHAnsi" w:cstheme="minorHAnsi"/>
                <w:sz w:val="24"/>
                <w:szCs w:val="24"/>
              </w:rPr>
            </w:pPr>
            <w:r>
              <w:rPr>
                <w:rFonts w:asciiTheme="minorHAnsi" w:hAnsiTheme="minorHAnsi" w:cstheme="minorHAnsi"/>
                <w:sz w:val="24"/>
                <w:szCs w:val="24"/>
              </w:rPr>
              <w:lastRenderedPageBreak/>
              <w:t>£</w:t>
            </w:r>
            <w:r w:rsidR="00236BF6">
              <w:rPr>
                <w:rFonts w:asciiTheme="minorHAnsi" w:hAnsiTheme="minorHAnsi" w:cstheme="minorHAnsi"/>
                <w:sz w:val="24"/>
                <w:szCs w:val="24"/>
              </w:rPr>
              <w:t>4</w:t>
            </w:r>
            <w:r w:rsidR="003577F3">
              <w:rPr>
                <w:rFonts w:asciiTheme="minorHAnsi" w:hAnsiTheme="minorHAnsi" w:cstheme="minorHAnsi"/>
                <w:sz w:val="24"/>
                <w:szCs w:val="24"/>
              </w:rPr>
              <w:t>00</w:t>
            </w:r>
          </w:p>
          <w:p w14:paraId="1A64A38A" w14:textId="77777777" w:rsidR="000E2EA7" w:rsidRDefault="000E2EA7" w:rsidP="000E2EA7">
            <w:pPr>
              <w:pStyle w:val="TableParagraph"/>
              <w:spacing w:before="145"/>
              <w:ind w:left="29"/>
              <w:rPr>
                <w:rFonts w:asciiTheme="minorHAnsi" w:hAnsiTheme="minorHAnsi" w:cstheme="minorHAnsi"/>
                <w:sz w:val="24"/>
                <w:szCs w:val="24"/>
              </w:rPr>
            </w:pPr>
          </w:p>
          <w:p w14:paraId="21E2B289" w14:textId="77777777" w:rsidR="000E2EA7" w:rsidRDefault="000E2EA7" w:rsidP="000E2EA7">
            <w:pPr>
              <w:pStyle w:val="TableParagraph"/>
              <w:spacing w:before="145"/>
              <w:ind w:left="29"/>
              <w:rPr>
                <w:rFonts w:asciiTheme="minorHAnsi" w:hAnsiTheme="minorHAnsi" w:cstheme="minorHAnsi"/>
                <w:sz w:val="24"/>
                <w:szCs w:val="24"/>
              </w:rPr>
            </w:pPr>
          </w:p>
          <w:p w14:paraId="10E7FD9A" w14:textId="77777777" w:rsidR="000E2EA7" w:rsidRDefault="000E2EA7" w:rsidP="000E2EA7">
            <w:pPr>
              <w:pStyle w:val="TableParagraph"/>
              <w:spacing w:before="145"/>
              <w:ind w:left="29"/>
              <w:rPr>
                <w:rFonts w:asciiTheme="minorHAnsi" w:hAnsiTheme="minorHAnsi" w:cstheme="minorHAnsi"/>
                <w:sz w:val="24"/>
                <w:szCs w:val="24"/>
              </w:rPr>
            </w:pPr>
          </w:p>
          <w:p w14:paraId="2EF8A987" w14:textId="77777777" w:rsidR="000E2EA7" w:rsidRDefault="000E2EA7" w:rsidP="000E2EA7">
            <w:pPr>
              <w:pStyle w:val="TableParagraph"/>
              <w:spacing w:before="145"/>
              <w:ind w:left="29"/>
              <w:rPr>
                <w:rFonts w:asciiTheme="minorHAnsi" w:hAnsiTheme="minorHAnsi" w:cstheme="minorHAnsi"/>
                <w:sz w:val="24"/>
                <w:szCs w:val="24"/>
              </w:rPr>
            </w:pPr>
          </w:p>
          <w:p w14:paraId="6CD5958E" w14:textId="20C76283" w:rsidR="0015010A" w:rsidRDefault="000E2EA7" w:rsidP="000E2EA7">
            <w:pPr>
              <w:pStyle w:val="TableParagraph"/>
              <w:spacing w:before="151"/>
              <w:ind w:left="29"/>
              <w:rPr>
                <w:sz w:val="24"/>
              </w:rPr>
            </w:pPr>
            <w:r>
              <w:rPr>
                <w:rFonts w:asciiTheme="minorHAnsi" w:hAnsiTheme="minorHAnsi" w:cstheme="minorHAnsi"/>
                <w:sz w:val="24"/>
                <w:szCs w:val="24"/>
              </w:rPr>
              <w:t>£</w:t>
            </w:r>
            <w:r w:rsidR="00F000C2">
              <w:rPr>
                <w:rFonts w:asciiTheme="minorHAnsi" w:hAnsiTheme="minorHAnsi" w:cstheme="minorHAnsi"/>
                <w:sz w:val="24"/>
                <w:szCs w:val="24"/>
              </w:rPr>
              <w:t>10</w:t>
            </w:r>
            <w:r w:rsidR="00CB382E">
              <w:rPr>
                <w:rFonts w:asciiTheme="minorHAnsi" w:hAnsiTheme="minorHAnsi" w:cstheme="minorHAnsi"/>
                <w:sz w:val="24"/>
                <w:szCs w:val="24"/>
              </w:rPr>
              <w:t>00</w:t>
            </w:r>
          </w:p>
        </w:tc>
        <w:tc>
          <w:tcPr>
            <w:tcW w:w="3423" w:type="dxa"/>
          </w:tcPr>
          <w:p w14:paraId="49C29330" w14:textId="77777777" w:rsidR="00787BC7" w:rsidRDefault="00B50326" w:rsidP="006B0E94">
            <w:pPr>
              <w:pStyle w:val="TableParagraph"/>
              <w:ind w:left="0"/>
              <w:rPr>
                <w:rFonts w:asciiTheme="minorHAnsi" w:hAnsiTheme="minorHAnsi" w:cstheme="minorHAnsi"/>
                <w:sz w:val="24"/>
              </w:rPr>
            </w:pPr>
            <w:r w:rsidRPr="00B50326">
              <w:rPr>
                <w:rFonts w:asciiTheme="minorHAnsi" w:hAnsiTheme="minorHAnsi" w:cstheme="minorHAnsi"/>
                <w:sz w:val="24"/>
              </w:rPr>
              <w:t>PGL</w:t>
            </w:r>
            <w:r w:rsidR="002E4E34">
              <w:rPr>
                <w:rFonts w:asciiTheme="minorHAnsi" w:hAnsiTheme="minorHAnsi" w:cstheme="minorHAnsi"/>
                <w:sz w:val="24"/>
              </w:rPr>
              <w:t xml:space="preserve"> </w:t>
            </w:r>
            <w:r w:rsidRPr="00B50326">
              <w:rPr>
                <w:rFonts w:asciiTheme="minorHAnsi" w:hAnsiTheme="minorHAnsi" w:cstheme="minorHAnsi"/>
                <w:sz w:val="24"/>
              </w:rPr>
              <w:t>5 day residential was full. It was a very successful trip with positive feedback from students, parents and PG themselves</w:t>
            </w:r>
            <w:r w:rsidR="002E4E34">
              <w:rPr>
                <w:rFonts w:asciiTheme="minorHAnsi" w:hAnsiTheme="minorHAnsi" w:cstheme="minorHAnsi"/>
                <w:sz w:val="24"/>
              </w:rPr>
              <w:t>.</w:t>
            </w:r>
          </w:p>
          <w:p w14:paraId="29731246" w14:textId="77777777" w:rsidR="002E4E34" w:rsidRDefault="002E4E34" w:rsidP="006B0E94">
            <w:pPr>
              <w:pStyle w:val="TableParagraph"/>
              <w:ind w:left="0"/>
              <w:rPr>
                <w:rFonts w:asciiTheme="minorHAnsi" w:hAnsiTheme="minorHAnsi" w:cstheme="minorHAnsi"/>
                <w:sz w:val="24"/>
              </w:rPr>
            </w:pPr>
          </w:p>
          <w:p w14:paraId="73DF5C5E" w14:textId="77777777" w:rsidR="002E4E34" w:rsidRDefault="00C27D0E" w:rsidP="006B0E94">
            <w:pPr>
              <w:pStyle w:val="TableParagraph"/>
              <w:ind w:left="0"/>
              <w:rPr>
                <w:rFonts w:asciiTheme="minorHAnsi" w:hAnsiTheme="minorHAnsi" w:cstheme="minorHAnsi"/>
                <w:sz w:val="24"/>
              </w:rPr>
            </w:pPr>
            <w:r>
              <w:rPr>
                <w:rFonts w:asciiTheme="minorHAnsi" w:hAnsiTheme="minorHAnsi" w:cstheme="minorHAnsi"/>
                <w:sz w:val="24"/>
              </w:rPr>
              <w:t xml:space="preserve">Twist and Pulse and Don Rae have visited Thames View this year as personalities seen on television and inspired children to try their best and achieve, which fed through pupil voice. </w:t>
            </w:r>
          </w:p>
          <w:p w14:paraId="7BC607CA" w14:textId="77777777" w:rsidR="000870E7" w:rsidRDefault="000870E7" w:rsidP="006B0E94">
            <w:pPr>
              <w:pStyle w:val="TableParagraph"/>
              <w:ind w:left="0"/>
              <w:rPr>
                <w:rFonts w:asciiTheme="minorHAnsi" w:hAnsiTheme="minorHAnsi" w:cstheme="minorHAnsi"/>
                <w:sz w:val="24"/>
              </w:rPr>
            </w:pPr>
          </w:p>
          <w:p w14:paraId="58D7548E" w14:textId="3FECBCC9" w:rsidR="000870E7" w:rsidRPr="00787BC7" w:rsidRDefault="000870E7" w:rsidP="006B0E94">
            <w:pPr>
              <w:pStyle w:val="TableParagraph"/>
              <w:ind w:left="0"/>
              <w:rPr>
                <w:rFonts w:asciiTheme="minorHAnsi" w:hAnsiTheme="minorHAnsi" w:cstheme="minorHAnsi"/>
                <w:sz w:val="24"/>
              </w:rPr>
            </w:pPr>
            <w:r>
              <w:rPr>
                <w:rFonts w:asciiTheme="minorHAnsi" w:hAnsiTheme="minorHAnsi" w:cstheme="minorHAnsi"/>
                <w:sz w:val="24"/>
              </w:rPr>
              <w:t xml:space="preserve">80% of all tournaments/competitions were signed up for in 24/25, based around other commitments, this is </w:t>
            </w:r>
            <w:r>
              <w:rPr>
                <w:rFonts w:asciiTheme="minorHAnsi" w:hAnsiTheme="minorHAnsi" w:cstheme="minorHAnsi"/>
                <w:sz w:val="24"/>
              </w:rPr>
              <w:lastRenderedPageBreak/>
              <w:t xml:space="preserve">still an extensive number of fixtures. </w:t>
            </w:r>
          </w:p>
        </w:tc>
        <w:tc>
          <w:tcPr>
            <w:tcW w:w="3076" w:type="dxa"/>
          </w:tcPr>
          <w:p w14:paraId="6C192066" w14:textId="77777777" w:rsidR="000870E7" w:rsidRDefault="00787BC7" w:rsidP="006B0E94">
            <w:pPr>
              <w:pStyle w:val="TableParagraph"/>
              <w:ind w:left="0"/>
              <w:rPr>
                <w:rFonts w:asciiTheme="minorHAnsi" w:hAnsiTheme="minorHAnsi" w:cstheme="minorHAnsi"/>
                <w:sz w:val="24"/>
              </w:rPr>
            </w:pPr>
            <w:r w:rsidRPr="00787BC7">
              <w:rPr>
                <w:rFonts w:asciiTheme="minorHAnsi" w:hAnsiTheme="minorHAnsi" w:cstheme="minorHAnsi"/>
                <w:sz w:val="24"/>
              </w:rPr>
              <w:lastRenderedPageBreak/>
              <w:t xml:space="preserve"> </w:t>
            </w:r>
            <w:r w:rsidR="00B50326" w:rsidRPr="00B50326">
              <w:rPr>
                <w:rFonts w:asciiTheme="minorHAnsi" w:hAnsiTheme="minorHAnsi" w:cstheme="minorHAnsi"/>
                <w:sz w:val="24"/>
              </w:rPr>
              <w:t xml:space="preserve">To </w:t>
            </w:r>
            <w:r w:rsidR="000870E7">
              <w:rPr>
                <w:rFonts w:asciiTheme="minorHAnsi" w:hAnsiTheme="minorHAnsi" w:cstheme="minorHAnsi"/>
                <w:sz w:val="24"/>
              </w:rPr>
              <w:t>book and fill PGL for October 2025</w:t>
            </w:r>
            <w:r w:rsidR="00B50326" w:rsidRPr="00B50326">
              <w:rPr>
                <w:rFonts w:asciiTheme="minorHAnsi" w:hAnsiTheme="minorHAnsi" w:cstheme="minorHAnsi"/>
                <w:sz w:val="24"/>
              </w:rPr>
              <w:t>.</w:t>
            </w:r>
          </w:p>
          <w:p w14:paraId="7103B7F3" w14:textId="77777777" w:rsidR="000870E7" w:rsidRDefault="000870E7" w:rsidP="006B0E94">
            <w:pPr>
              <w:pStyle w:val="TableParagraph"/>
              <w:ind w:left="0"/>
              <w:rPr>
                <w:rFonts w:asciiTheme="minorHAnsi" w:hAnsiTheme="minorHAnsi" w:cstheme="minorHAnsi"/>
                <w:sz w:val="24"/>
              </w:rPr>
            </w:pPr>
          </w:p>
          <w:p w14:paraId="490D2A56" w14:textId="433F3CC0" w:rsidR="00787BC7" w:rsidRDefault="000870E7" w:rsidP="006B0E94">
            <w:pPr>
              <w:pStyle w:val="TableParagraph"/>
              <w:ind w:left="0"/>
              <w:rPr>
                <w:rFonts w:asciiTheme="minorHAnsi" w:hAnsiTheme="minorHAnsi" w:cstheme="minorHAnsi"/>
                <w:sz w:val="24"/>
              </w:rPr>
            </w:pPr>
            <w:r>
              <w:rPr>
                <w:rFonts w:asciiTheme="minorHAnsi" w:hAnsiTheme="minorHAnsi" w:cstheme="minorHAnsi"/>
                <w:sz w:val="24"/>
              </w:rPr>
              <w:t>To</w:t>
            </w:r>
            <w:r w:rsidR="00C61137">
              <w:rPr>
                <w:rFonts w:asciiTheme="minorHAnsi" w:hAnsiTheme="minorHAnsi" w:cstheme="minorHAnsi"/>
                <w:sz w:val="24"/>
              </w:rPr>
              <w:t xml:space="preserve"> </w:t>
            </w:r>
            <w:r>
              <w:rPr>
                <w:rFonts w:asciiTheme="minorHAnsi" w:hAnsiTheme="minorHAnsi" w:cstheme="minorHAnsi"/>
                <w:sz w:val="24"/>
              </w:rPr>
              <w:t xml:space="preserve">continue with Howard Partnership and aim to fulfil 90% of competitions, </w:t>
            </w:r>
            <w:r w:rsidR="00B50326" w:rsidRPr="00B50326">
              <w:rPr>
                <w:rFonts w:asciiTheme="minorHAnsi" w:hAnsiTheme="minorHAnsi" w:cstheme="minorHAnsi"/>
                <w:sz w:val="24"/>
              </w:rPr>
              <w:t xml:space="preserve">  </w:t>
            </w:r>
            <w:r w:rsidR="00C61137">
              <w:rPr>
                <w:rFonts w:asciiTheme="minorHAnsi" w:hAnsiTheme="minorHAnsi" w:cstheme="minorHAnsi"/>
                <w:sz w:val="24"/>
              </w:rPr>
              <w:t xml:space="preserve">MYG/PSG and other competitions offered. </w:t>
            </w:r>
          </w:p>
          <w:p w14:paraId="2F56B439" w14:textId="77777777" w:rsidR="00B50326" w:rsidRPr="00B50326" w:rsidRDefault="00B50326" w:rsidP="00B50326"/>
          <w:p w14:paraId="185D588B" w14:textId="77777777" w:rsidR="00B50326" w:rsidRDefault="00B50326" w:rsidP="00B50326">
            <w:pPr>
              <w:rPr>
                <w:rFonts w:asciiTheme="minorHAnsi" w:hAnsiTheme="minorHAnsi" w:cstheme="minorHAnsi"/>
                <w:sz w:val="24"/>
              </w:rPr>
            </w:pPr>
          </w:p>
          <w:p w14:paraId="57D3C20C" w14:textId="2C4CC63A" w:rsidR="00B50326" w:rsidRPr="00B50326" w:rsidRDefault="00B50326" w:rsidP="00B50326">
            <w:pPr>
              <w:jc w:val="cente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3303BC57" w:rsidR="000E0A50" w:rsidRDefault="000E0A50" w:rsidP="00405506">
            <w:pPr>
              <w:pStyle w:val="TableParagraph"/>
              <w:spacing w:before="45"/>
              <w:ind w:left="0"/>
              <w:rPr>
                <w:sz w:val="18"/>
              </w:rPr>
            </w:pP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6B0E94" w14:paraId="569D3F74" w14:textId="77777777">
        <w:trPr>
          <w:trHeight w:val="2134"/>
        </w:trPr>
        <w:tc>
          <w:tcPr>
            <w:tcW w:w="3758" w:type="dxa"/>
          </w:tcPr>
          <w:p w14:paraId="002D9415" w14:textId="77777777" w:rsidR="000E2EA7" w:rsidRDefault="000E2EA7" w:rsidP="000E2EA7">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More competitions available for all children to be a part of, both in and out of school.</w:t>
            </w:r>
          </w:p>
          <w:p w14:paraId="6F969FB9" w14:textId="77777777" w:rsidR="000E2EA7" w:rsidRDefault="000E2EA7" w:rsidP="000E2EA7">
            <w:pPr>
              <w:pStyle w:val="TableParagraph"/>
              <w:ind w:left="0"/>
              <w:rPr>
                <w:rFonts w:asciiTheme="minorHAnsi" w:hAnsiTheme="minorHAnsi" w:cstheme="minorHAnsi"/>
                <w:sz w:val="24"/>
                <w:szCs w:val="24"/>
              </w:rPr>
            </w:pPr>
          </w:p>
          <w:p w14:paraId="007A81F6" w14:textId="77777777" w:rsidR="000E2EA7" w:rsidRDefault="000E2EA7" w:rsidP="000E2EA7">
            <w:pPr>
              <w:pStyle w:val="TableParagraph"/>
              <w:ind w:left="0"/>
              <w:rPr>
                <w:rFonts w:asciiTheme="minorHAnsi" w:hAnsiTheme="minorHAnsi" w:cstheme="minorHAnsi"/>
                <w:sz w:val="24"/>
                <w:szCs w:val="24"/>
              </w:rPr>
            </w:pPr>
          </w:p>
          <w:p w14:paraId="76D85EB4" w14:textId="77777777" w:rsidR="000E2EA7" w:rsidRDefault="000E2EA7" w:rsidP="000E2EA7">
            <w:pPr>
              <w:pStyle w:val="TableParagraph"/>
              <w:ind w:left="0"/>
              <w:rPr>
                <w:rFonts w:asciiTheme="minorHAnsi" w:hAnsiTheme="minorHAnsi" w:cstheme="minorHAnsi"/>
                <w:sz w:val="24"/>
                <w:szCs w:val="24"/>
              </w:rPr>
            </w:pPr>
          </w:p>
          <w:p w14:paraId="65B62343" w14:textId="77777777" w:rsidR="000E2EA7" w:rsidRDefault="000E2EA7" w:rsidP="000E2EA7">
            <w:pPr>
              <w:pStyle w:val="TableParagraph"/>
              <w:ind w:left="0"/>
              <w:rPr>
                <w:rFonts w:asciiTheme="minorHAnsi" w:hAnsiTheme="minorHAnsi" w:cstheme="minorHAnsi"/>
                <w:sz w:val="24"/>
                <w:szCs w:val="24"/>
              </w:rPr>
            </w:pPr>
          </w:p>
          <w:p w14:paraId="1773C118" w14:textId="77777777" w:rsidR="000E2EA7" w:rsidRDefault="000E2EA7" w:rsidP="000E2EA7">
            <w:pPr>
              <w:pStyle w:val="TableParagraph"/>
              <w:ind w:left="0"/>
              <w:rPr>
                <w:rFonts w:asciiTheme="minorHAnsi" w:hAnsiTheme="minorHAnsi" w:cstheme="minorHAnsi"/>
                <w:sz w:val="24"/>
                <w:szCs w:val="24"/>
              </w:rPr>
            </w:pPr>
          </w:p>
          <w:p w14:paraId="4EC383F1" w14:textId="77777777" w:rsidR="000E2EA7" w:rsidRDefault="000E2EA7" w:rsidP="000E2EA7">
            <w:pPr>
              <w:pStyle w:val="TableParagraph"/>
              <w:ind w:left="0"/>
              <w:rPr>
                <w:rFonts w:asciiTheme="minorHAnsi" w:hAnsiTheme="minorHAnsi" w:cstheme="minorHAnsi"/>
                <w:sz w:val="24"/>
                <w:szCs w:val="24"/>
              </w:rPr>
            </w:pPr>
          </w:p>
          <w:p w14:paraId="1CF9CF6F" w14:textId="0D84BFED" w:rsidR="006B0E94" w:rsidRPr="006B0E94" w:rsidRDefault="006B0E94" w:rsidP="000E2EA7">
            <w:pPr>
              <w:pStyle w:val="TableParagraph"/>
              <w:ind w:left="0"/>
            </w:pPr>
          </w:p>
        </w:tc>
        <w:tc>
          <w:tcPr>
            <w:tcW w:w="3458" w:type="dxa"/>
          </w:tcPr>
          <w:p w14:paraId="64B1BBF0" w14:textId="77777777" w:rsidR="000E2EA7"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To continue to p</w:t>
            </w:r>
            <w:r w:rsidRPr="00256D5B">
              <w:rPr>
                <w:rFonts w:asciiTheme="minorHAnsi" w:hAnsiTheme="minorHAnsi" w:cstheme="minorHAnsi"/>
                <w:sz w:val="24"/>
                <w:szCs w:val="24"/>
              </w:rPr>
              <w:t>romote competitions and local clubs for children to take part and join</w:t>
            </w:r>
            <w:r>
              <w:rPr>
                <w:rFonts w:asciiTheme="minorHAnsi" w:hAnsiTheme="minorHAnsi" w:cstheme="minorHAnsi"/>
                <w:sz w:val="24"/>
                <w:szCs w:val="24"/>
              </w:rPr>
              <w:t>, more comprehensive sports days</w:t>
            </w:r>
            <w:r w:rsidRPr="00256D5B">
              <w:rPr>
                <w:rFonts w:asciiTheme="minorHAnsi" w:hAnsiTheme="minorHAnsi" w:cstheme="minorHAnsi"/>
                <w:sz w:val="24"/>
                <w:szCs w:val="24"/>
              </w:rPr>
              <w:t xml:space="preserve"> </w:t>
            </w:r>
          </w:p>
          <w:p w14:paraId="1183DCF4" w14:textId="77777777" w:rsidR="000E2EA7" w:rsidRDefault="000E2EA7" w:rsidP="000E2EA7">
            <w:pPr>
              <w:pStyle w:val="TableParagraph"/>
              <w:ind w:left="0"/>
              <w:rPr>
                <w:rFonts w:asciiTheme="minorHAnsi" w:hAnsiTheme="minorHAnsi" w:cstheme="minorHAnsi"/>
                <w:sz w:val="24"/>
                <w:szCs w:val="24"/>
              </w:rPr>
            </w:pPr>
          </w:p>
          <w:p w14:paraId="0AC02C4C" w14:textId="77777777" w:rsidR="000E2EA7" w:rsidRDefault="000E2EA7" w:rsidP="000E2EA7">
            <w:pPr>
              <w:pStyle w:val="TableParagraph"/>
              <w:ind w:left="0"/>
              <w:rPr>
                <w:rFonts w:asciiTheme="minorHAnsi" w:hAnsiTheme="minorHAnsi" w:cstheme="minorHAnsi"/>
                <w:sz w:val="24"/>
                <w:szCs w:val="24"/>
              </w:rPr>
            </w:pPr>
            <w:r>
              <w:rPr>
                <w:rFonts w:asciiTheme="minorHAnsi" w:hAnsiTheme="minorHAnsi" w:cstheme="minorHAnsi"/>
                <w:sz w:val="24"/>
                <w:szCs w:val="24"/>
              </w:rPr>
              <w:t>Enter 100% MYG/PSG competitions and inter trust competitions</w:t>
            </w:r>
          </w:p>
          <w:p w14:paraId="0970272B" w14:textId="77777777" w:rsidR="000E2EA7" w:rsidRDefault="000E2EA7" w:rsidP="000E2EA7">
            <w:pPr>
              <w:pStyle w:val="TableParagraph"/>
              <w:ind w:left="0"/>
              <w:rPr>
                <w:rFonts w:asciiTheme="minorHAnsi" w:hAnsiTheme="minorHAnsi" w:cstheme="minorHAnsi"/>
                <w:sz w:val="24"/>
                <w:szCs w:val="24"/>
              </w:rPr>
            </w:pPr>
          </w:p>
          <w:p w14:paraId="76029EE4" w14:textId="602C4E5C" w:rsidR="006B0E94" w:rsidRPr="006B0E94" w:rsidRDefault="00715D6B" w:rsidP="000E2EA7">
            <w:r>
              <w:rPr>
                <w:rFonts w:asciiTheme="minorHAnsi" w:hAnsiTheme="minorHAnsi" w:cstheme="minorHAnsi"/>
                <w:sz w:val="24"/>
                <w:szCs w:val="24"/>
              </w:rPr>
              <w:t xml:space="preserve">To run another successful and well attended Sports Awards Evenings in Term 6 to recognise sporting talents and achievements </w:t>
            </w:r>
          </w:p>
        </w:tc>
        <w:tc>
          <w:tcPr>
            <w:tcW w:w="1663" w:type="dxa"/>
          </w:tcPr>
          <w:p w14:paraId="38115E20" w14:textId="5074AF4C" w:rsidR="000E2EA7" w:rsidRDefault="000E2EA7" w:rsidP="000E2EA7">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t>£</w:t>
            </w:r>
            <w:r w:rsidR="00F000C2">
              <w:rPr>
                <w:rFonts w:asciiTheme="minorHAnsi" w:hAnsiTheme="minorHAnsi" w:cstheme="minorHAnsi"/>
                <w:sz w:val="24"/>
                <w:szCs w:val="24"/>
              </w:rPr>
              <w:t>5</w:t>
            </w:r>
            <w:r w:rsidR="00CB382E">
              <w:rPr>
                <w:rFonts w:asciiTheme="minorHAnsi" w:hAnsiTheme="minorHAnsi" w:cstheme="minorHAnsi"/>
                <w:sz w:val="24"/>
                <w:szCs w:val="24"/>
              </w:rPr>
              <w:t>00</w:t>
            </w:r>
          </w:p>
          <w:p w14:paraId="0D54BFB5" w14:textId="77777777" w:rsidR="000E2EA7" w:rsidRDefault="000E2EA7" w:rsidP="000E2EA7">
            <w:pPr>
              <w:pStyle w:val="TableParagraph"/>
              <w:spacing w:before="153"/>
              <w:ind w:left="67"/>
              <w:rPr>
                <w:rFonts w:asciiTheme="minorHAnsi" w:hAnsiTheme="minorHAnsi" w:cstheme="minorHAnsi"/>
                <w:sz w:val="24"/>
                <w:szCs w:val="24"/>
              </w:rPr>
            </w:pPr>
          </w:p>
          <w:p w14:paraId="074B3137" w14:textId="77777777" w:rsidR="000E2EA7" w:rsidRDefault="000E2EA7" w:rsidP="000E2EA7">
            <w:pPr>
              <w:pStyle w:val="TableParagraph"/>
              <w:spacing w:before="153"/>
              <w:ind w:left="67"/>
              <w:rPr>
                <w:rFonts w:asciiTheme="minorHAnsi" w:hAnsiTheme="minorHAnsi" w:cstheme="minorHAnsi"/>
                <w:sz w:val="24"/>
                <w:szCs w:val="24"/>
              </w:rPr>
            </w:pPr>
          </w:p>
          <w:p w14:paraId="6AABAFC5" w14:textId="77777777" w:rsidR="000E2EA7" w:rsidRDefault="000E2EA7" w:rsidP="000E2EA7">
            <w:pPr>
              <w:pStyle w:val="TableParagraph"/>
              <w:spacing w:before="153"/>
              <w:ind w:left="67"/>
              <w:rPr>
                <w:rFonts w:asciiTheme="minorHAnsi" w:hAnsiTheme="minorHAnsi" w:cstheme="minorHAnsi"/>
                <w:sz w:val="24"/>
                <w:szCs w:val="24"/>
              </w:rPr>
            </w:pPr>
          </w:p>
          <w:p w14:paraId="5782F986" w14:textId="77777777" w:rsidR="000E2EA7" w:rsidRDefault="000E2EA7" w:rsidP="000E2EA7">
            <w:pPr>
              <w:pStyle w:val="TableParagraph"/>
              <w:spacing w:before="153"/>
              <w:ind w:left="67"/>
              <w:rPr>
                <w:rFonts w:asciiTheme="minorHAnsi" w:hAnsiTheme="minorHAnsi" w:cstheme="minorHAnsi"/>
                <w:sz w:val="24"/>
                <w:szCs w:val="24"/>
              </w:rPr>
            </w:pPr>
          </w:p>
          <w:p w14:paraId="56AB652B" w14:textId="77777777" w:rsidR="000E2EA7" w:rsidRDefault="000E2EA7" w:rsidP="000E2EA7">
            <w:pPr>
              <w:pStyle w:val="TableParagraph"/>
              <w:spacing w:before="153"/>
              <w:ind w:left="67"/>
              <w:rPr>
                <w:rFonts w:asciiTheme="minorHAnsi" w:hAnsiTheme="minorHAnsi" w:cstheme="minorHAnsi"/>
                <w:sz w:val="24"/>
                <w:szCs w:val="24"/>
              </w:rPr>
            </w:pPr>
          </w:p>
          <w:p w14:paraId="0854F426" w14:textId="090F32B3" w:rsidR="000E2EA7" w:rsidRDefault="000E2EA7" w:rsidP="000E2EA7">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t>£</w:t>
            </w:r>
            <w:r w:rsidR="00CB382E">
              <w:rPr>
                <w:rFonts w:asciiTheme="minorHAnsi" w:hAnsiTheme="minorHAnsi" w:cstheme="minorHAnsi"/>
                <w:sz w:val="24"/>
                <w:szCs w:val="24"/>
              </w:rPr>
              <w:t>200</w:t>
            </w:r>
          </w:p>
          <w:p w14:paraId="4AD41119" w14:textId="02D1720F" w:rsidR="0015010A" w:rsidRDefault="0015010A" w:rsidP="006B0E94">
            <w:pPr>
              <w:pStyle w:val="TableParagraph"/>
              <w:spacing w:before="158"/>
              <w:ind w:left="67"/>
              <w:rPr>
                <w:sz w:val="24"/>
              </w:rPr>
            </w:pPr>
          </w:p>
        </w:tc>
        <w:tc>
          <w:tcPr>
            <w:tcW w:w="3423" w:type="dxa"/>
          </w:tcPr>
          <w:p w14:paraId="63E01348" w14:textId="77777777" w:rsidR="00C61137" w:rsidRDefault="00B50326" w:rsidP="006B0E94">
            <w:pPr>
              <w:pStyle w:val="TableParagraph"/>
              <w:ind w:left="0"/>
              <w:rPr>
                <w:rFonts w:asciiTheme="minorHAnsi" w:hAnsiTheme="minorHAnsi" w:cstheme="minorHAnsi"/>
                <w:sz w:val="24"/>
                <w:szCs w:val="24"/>
              </w:rPr>
            </w:pPr>
            <w:r w:rsidRPr="00B50326">
              <w:rPr>
                <w:rFonts w:asciiTheme="minorHAnsi" w:hAnsiTheme="minorHAnsi" w:cstheme="minorHAnsi"/>
                <w:sz w:val="24"/>
                <w:szCs w:val="24"/>
              </w:rPr>
              <w:t xml:space="preserve">A range of sporting competitions have been well attended this year, including a day at Gillingham Football which the football team were invited to as part of a football competition.     </w:t>
            </w:r>
          </w:p>
          <w:p w14:paraId="7B19687F" w14:textId="77777777" w:rsidR="00C61137" w:rsidRDefault="00C61137" w:rsidP="006B0E94">
            <w:pPr>
              <w:pStyle w:val="TableParagraph"/>
              <w:ind w:left="0"/>
              <w:rPr>
                <w:rFonts w:asciiTheme="minorHAnsi" w:hAnsiTheme="minorHAnsi" w:cstheme="minorHAnsi"/>
                <w:sz w:val="24"/>
                <w:szCs w:val="24"/>
              </w:rPr>
            </w:pPr>
          </w:p>
          <w:p w14:paraId="4D48D132" w14:textId="77777777" w:rsidR="00787BC7" w:rsidRDefault="00B50326" w:rsidP="006B0E94">
            <w:pPr>
              <w:pStyle w:val="TableParagraph"/>
              <w:ind w:left="0"/>
              <w:rPr>
                <w:rFonts w:asciiTheme="minorHAnsi" w:hAnsiTheme="minorHAnsi" w:cstheme="minorHAnsi"/>
                <w:sz w:val="24"/>
                <w:szCs w:val="24"/>
              </w:rPr>
            </w:pPr>
            <w:r w:rsidRPr="00B50326">
              <w:rPr>
                <w:rFonts w:asciiTheme="minorHAnsi" w:hAnsiTheme="minorHAnsi" w:cstheme="minorHAnsi"/>
                <w:sz w:val="24"/>
                <w:szCs w:val="24"/>
              </w:rPr>
              <w:t>PE trips have involved fixture venues and Gillingham FC this year.</w:t>
            </w:r>
          </w:p>
          <w:p w14:paraId="55E30A12" w14:textId="77777777" w:rsidR="00C61137" w:rsidRDefault="00C61137" w:rsidP="006B0E94">
            <w:pPr>
              <w:pStyle w:val="TableParagraph"/>
              <w:ind w:left="0"/>
              <w:rPr>
                <w:rFonts w:asciiTheme="minorHAnsi" w:hAnsiTheme="minorHAnsi" w:cstheme="minorHAnsi"/>
                <w:sz w:val="24"/>
                <w:szCs w:val="24"/>
              </w:rPr>
            </w:pPr>
          </w:p>
          <w:p w14:paraId="44A0C878" w14:textId="777911E4" w:rsidR="00C61137" w:rsidRPr="00787BC7" w:rsidRDefault="00C61137"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Sports Awards Evening </w:t>
            </w:r>
            <w:r w:rsidR="00291895">
              <w:rPr>
                <w:rFonts w:asciiTheme="minorHAnsi" w:hAnsiTheme="minorHAnsi" w:cstheme="minorHAnsi"/>
                <w:sz w:val="24"/>
                <w:szCs w:val="24"/>
              </w:rPr>
              <w:t xml:space="preserve">2 was a big success with full attendance and over 50 children recognised for outstanding PE contributions. </w:t>
            </w:r>
          </w:p>
        </w:tc>
        <w:tc>
          <w:tcPr>
            <w:tcW w:w="3076" w:type="dxa"/>
          </w:tcPr>
          <w:p w14:paraId="34B08D7F" w14:textId="77777777" w:rsidR="00C61137" w:rsidRDefault="00787BC7"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 </w:t>
            </w:r>
            <w:r w:rsidR="00B50326" w:rsidRPr="00B50326">
              <w:rPr>
                <w:rFonts w:asciiTheme="minorHAnsi" w:hAnsiTheme="minorHAnsi" w:cstheme="minorHAnsi"/>
                <w:sz w:val="24"/>
                <w:szCs w:val="24"/>
              </w:rPr>
              <w:t xml:space="preserve">To continue with MYG/PSG next year.         </w:t>
            </w:r>
          </w:p>
          <w:p w14:paraId="182FF9AA" w14:textId="77777777" w:rsidR="00C61137" w:rsidRDefault="00C61137" w:rsidP="006B0E94">
            <w:pPr>
              <w:pStyle w:val="TableParagraph"/>
              <w:ind w:left="0"/>
              <w:rPr>
                <w:rFonts w:asciiTheme="minorHAnsi" w:hAnsiTheme="minorHAnsi" w:cstheme="minorHAnsi"/>
                <w:sz w:val="24"/>
                <w:szCs w:val="24"/>
              </w:rPr>
            </w:pPr>
          </w:p>
          <w:p w14:paraId="5AA3D746" w14:textId="77777777" w:rsidR="00291895" w:rsidRDefault="00B50326" w:rsidP="006B0E94">
            <w:pPr>
              <w:pStyle w:val="TableParagraph"/>
              <w:ind w:left="0"/>
              <w:rPr>
                <w:rFonts w:asciiTheme="minorHAnsi" w:hAnsiTheme="minorHAnsi" w:cstheme="minorHAnsi"/>
                <w:sz w:val="24"/>
                <w:szCs w:val="24"/>
              </w:rPr>
            </w:pPr>
            <w:r w:rsidRPr="00B50326">
              <w:rPr>
                <w:rFonts w:asciiTheme="minorHAnsi" w:hAnsiTheme="minorHAnsi" w:cstheme="minorHAnsi"/>
                <w:sz w:val="24"/>
                <w:szCs w:val="24"/>
              </w:rPr>
              <w:t>To increase sporting venues offered for visiting and build links with venues in the local community</w:t>
            </w:r>
            <w:r w:rsidR="00C61137">
              <w:rPr>
                <w:rFonts w:asciiTheme="minorHAnsi" w:hAnsiTheme="minorHAnsi" w:cstheme="minorHAnsi"/>
                <w:sz w:val="24"/>
                <w:szCs w:val="24"/>
              </w:rPr>
              <w:t xml:space="preserve"> and beyond (possibly including Wembley)</w:t>
            </w:r>
            <w:r w:rsidRPr="00B50326">
              <w:rPr>
                <w:rFonts w:asciiTheme="minorHAnsi" w:hAnsiTheme="minorHAnsi" w:cstheme="minorHAnsi"/>
                <w:sz w:val="24"/>
                <w:szCs w:val="24"/>
              </w:rPr>
              <w:t>.</w:t>
            </w:r>
          </w:p>
          <w:p w14:paraId="7638EBF0" w14:textId="77777777" w:rsidR="00291895" w:rsidRDefault="00291895" w:rsidP="006B0E94">
            <w:pPr>
              <w:pStyle w:val="TableParagraph"/>
              <w:ind w:left="0"/>
              <w:rPr>
                <w:rFonts w:asciiTheme="minorHAnsi" w:hAnsiTheme="minorHAnsi" w:cstheme="minorHAnsi"/>
                <w:sz w:val="24"/>
                <w:szCs w:val="24"/>
              </w:rPr>
            </w:pPr>
          </w:p>
          <w:p w14:paraId="67377C02" w14:textId="61FFF819" w:rsidR="00787BC7" w:rsidRPr="00787BC7" w:rsidRDefault="00291895"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Sports Award Evening 3 to be booked and planned for July 26. </w:t>
            </w:r>
            <w:r w:rsidR="00B50326" w:rsidRPr="00B50326">
              <w:rPr>
                <w:rFonts w:asciiTheme="minorHAnsi" w:hAnsiTheme="minorHAnsi" w:cstheme="minorHAnsi"/>
                <w:sz w:val="24"/>
                <w:szCs w:val="24"/>
              </w:rPr>
              <w:t xml:space="preserve">  </w:t>
            </w:r>
          </w:p>
        </w:tc>
      </w:tr>
    </w:tbl>
    <w:p w14:paraId="6998201A" w14:textId="77777777" w:rsidR="000E0A50" w:rsidRDefault="000E0A50">
      <w:pPr>
        <w:pStyle w:val="BodyText"/>
        <w:rPr>
          <w:sz w:val="20"/>
        </w:rPr>
      </w:pPr>
    </w:p>
    <w:p w14:paraId="0C1472EB" w14:textId="31D53D13" w:rsidR="000E0A50" w:rsidRDefault="000E0A50">
      <w:pPr>
        <w:pStyle w:val="BodyText"/>
        <w:spacing w:before="9"/>
        <w:rPr>
          <w:sz w:val="18"/>
        </w:rPr>
      </w:pPr>
    </w:p>
    <w:p w14:paraId="5C94CFE7" w14:textId="53F8AE21" w:rsidR="00480E11" w:rsidRDefault="00480E11">
      <w:pPr>
        <w:pStyle w:val="BodyText"/>
        <w:spacing w:before="9"/>
        <w:rPr>
          <w:sz w:val="18"/>
        </w:rPr>
      </w:pPr>
    </w:p>
    <w:p w14:paraId="063D0055" w14:textId="6D427646" w:rsidR="00480E11" w:rsidRDefault="00480E11">
      <w:pPr>
        <w:pStyle w:val="BodyText"/>
        <w:spacing w:before="9"/>
        <w:rPr>
          <w:sz w:val="18"/>
        </w:rPr>
      </w:pPr>
    </w:p>
    <w:p w14:paraId="29C03A84" w14:textId="77777777" w:rsidR="00480E11" w:rsidRDefault="00480E11">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55B98D2C"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r w:rsidR="00A25095">
              <w:rPr>
                <w:color w:val="231F20"/>
                <w:spacing w:val="-5"/>
                <w:sz w:val="24"/>
              </w:rPr>
              <w:t xml:space="preserve">      </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A69AC19" w:rsidR="000E0A50" w:rsidRDefault="00A25095">
            <w:pPr>
              <w:pStyle w:val="TableParagraph"/>
              <w:ind w:left="0"/>
              <w:rPr>
                <w:rFonts w:ascii="Times New Roman"/>
              </w:rPr>
            </w:pPr>
            <w:r w:rsidRPr="00256D5B">
              <w:rPr>
                <w:rFonts w:asciiTheme="minorHAnsi" w:hAnsiTheme="minorHAnsi" w:cstheme="minorHAnsi"/>
                <w:noProof/>
                <w:sz w:val="24"/>
                <w:szCs w:val="24"/>
              </w:rPr>
              <w:drawing>
                <wp:inline distT="0" distB="0" distL="0" distR="0" wp14:anchorId="52FC1020" wp14:editId="2B037BAF">
                  <wp:extent cx="1457325" cy="485775"/>
                  <wp:effectExtent l="0" t="0" r="9525"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457325" cy="485775"/>
                          </a:xfrm>
                          <a:prstGeom prst="rect">
                            <a:avLst/>
                          </a:prstGeom>
                        </pic:spPr>
                      </pic:pic>
                    </a:graphicData>
                  </a:graphic>
                </wp:inline>
              </w:drawing>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28050965" w:rsidR="000E0A50" w:rsidRDefault="00282C21">
            <w:pPr>
              <w:pStyle w:val="TableParagraph"/>
              <w:ind w:left="0"/>
              <w:rPr>
                <w:rFonts w:ascii="Times New Roman"/>
              </w:rPr>
            </w:pPr>
            <w:r>
              <w:rPr>
                <w:rFonts w:ascii="Times New Roman"/>
              </w:rPr>
              <w:t>18</w:t>
            </w:r>
            <w:r w:rsidR="000E2EA7">
              <w:rPr>
                <w:rFonts w:ascii="Times New Roman"/>
              </w:rPr>
              <w:t>.0</w:t>
            </w:r>
            <w:r>
              <w:rPr>
                <w:rFonts w:ascii="Times New Roman"/>
              </w:rPr>
              <w:t>7</w:t>
            </w:r>
            <w:r w:rsidR="000E2EA7">
              <w:rPr>
                <w:rFonts w:ascii="Times New Roman"/>
              </w:rPr>
              <w:t>.2</w:t>
            </w:r>
            <w:r w:rsidR="003C671E">
              <w:rPr>
                <w:rFonts w:ascii="Times New Roman"/>
              </w:rPr>
              <w:t>4</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1F2A55DB" w:rsidR="000E0A50" w:rsidRDefault="00A25095">
            <w:pPr>
              <w:pStyle w:val="TableParagraph"/>
              <w:ind w:left="0"/>
              <w:rPr>
                <w:rFonts w:ascii="Times New Roman"/>
              </w:rPr>
            </w:pPr>
            <w:r>
              <w:rPr>
                <w:rFonts w:ascii="Times New Roman"/>
              </w:rPr>
              <w:t>Jessica Bailey</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66B4B979" w:rsidR="000E0A50" w:rsidRDefault="00282C21">
            <w:pPr>
              <w:pStyle w:val="TableParagraph"/>
              <w:ind w:left="0"/>
              <w:rPr>
                <w:rFonts w:ascii="Times New Roman"/>
              </w:rPr>
            </w:pPr>
            <w:r>
              <w:rPr>
                <w:rFonts w:ascii="Times New Roman"/>
              </w:rPr>
              <w:t>18</w:t>
            </w:r>
            <w:r w:rsidR="000E2EA7">
              <w:rPr>
                <w:rFonts w:ascii="Times New Roman"/>
              </w:rPr>
              <w:t>.0</w:t>
            </w:r>
            <w:r>
              <w:rPr>
                <w:rFonts w:ascii="Times New Roman"/>
              </w:rPr>
              <w:t>7</w:t>
            </w:r>
            <w:r w:rsidR="000E2EA7">
              <w:rPr>
                <w:rFonts w:ascii="Times New Roman"/>
              </w:rPr>
              <w:t>.2</w:t>
            </w:r>
            <w:r w:rsidR="00787BC7">
              <w:rPr>
                <w:rFonts w:ascii="Times New Roman"/>
              </w:rPr>
              <w:t>4</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498C3E7B" w:rsidR="000E0A50" w:rsidRDefault="00A25095">
            <w:pPr>
              <w:pStyle w:val="TableParagraph"/>
              <w:ind w:left="0"/>
              <w:rPr>
                <w:rFonts w:ascii="Times New Roman"/>
              </w:rPr>
            </w:pPr>
            <w:r>
              <w:rPr>
                <w:rFonts w:ascii="Times New Roman"/>
              </w:rPr>
              <w:t>Barbara Finch</w:t>
            </w:r>
            <w:r w:rsidR="000E2EA7">
              <w:rPr>
                <w:rFonts w:ascii="Times New Roman"/>
              </w:rPr>
              <w:t>a</w:t>
            </w:r>
            <w:r>
              <w:rPr>
                <w:rFonts w:ascii="Times New Roman"/>
              </w:rPr>
              <w:t>m</w:t>
            </w: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78F110B9" w:rsidR="000E0A50" w:rsidRDefault="00282C21">
            <w:pPr>
              <w:pStyle w:val="TableParagraph"/>
              <w:ind w:left="0"/>
              <w:rPr>
                <w:rFonts w:ascii="Times New Roman"/>
              </w:rPr>
            </w:pPr>
            <w:r>
              <w:rPr>
                <w:rFonts w:ascii="Times New Roman"/>
              </w:rPr>
              <w:t>18</w:t>
            </w:r>
            <w:r w:rsidR="000E2EA7">
              <w:rPr>
                <w:rFonts w:ascii="Times New Roman"/>
              </w:rPr>
              <w:t>.0</w:t>
            </w:r>
            <w:r>
              <w:rPr>
                <w:rFonts w:ascii="Times New Roman"/>
              </w:rPr>
              <w:t>7</w:t>
            </w:r>
            <w:r w:rsidR="000E2EA7">
              <w:rPr>
                <w:rFonts w:ascii="Times New Roman"/>
              </w:rPr>
              <w:t>.2</w:t>
            </w:r>
            <w:r w:rsidR="00787BC7">
              <w:rPr>
                <w:rFonts w:ascii="Times New Roman"/>
              </w:rPr>
              <w:t>4</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C9236" w14:textId="77777777" w:rsidR="00C456BF" w:rsidRDefault="00C456BF">
      <w:r>
        <w:separator/>
      </w:r>
    </w:p>
  </w:endnote>
  <w:endnote w:type="continuationSeparator" w:id="0">
    <w:p w14:paraId="115CA846" w14:textId="77777777" w:rsidR="00C456BF" w:rsidRDefault="00C45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AB88BDC"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J+895WlAgAABg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ACA6C96"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ifotBuoBAAC8AwAADgAAAAAAAAAAAAAAAAAuAgAAZHJzL2Uyb0Rv&#10;Yy54bWxQSwECLQAUAAYACAAAACEAu/4AMuEAAAANAQAADwAAAAAAAAAAAAAAAABEBAAAZHJzL2Rv&#10;d25yZXYueG1sUEsFBgAAAAAEAAQA8wAAAFIFA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D7CA3" w14:textId="77777777" w:rsidR="00C456BF" w:rsidRDefault="00C456BF">
      <w:r>
        <w:separator/>
      </w:r>
    </w:p>
  </w:footnote>
  <w:footnote w:type="continuationSeparator" w:id="0">
    <w:p w14:paraId="74176188" w14:textId="77777777" w:rsidR="00C456BF" w:rsidRDefault="00C456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5069"/>
    <w:rsid w:val="00036A81"/>
    <w:rsid w:val="00064F91"/>
    <w:rsid w:val="000870E7"/>
    <w:rsid w:val="000D0EA2"/>
    <w:rsid w:val="000E0A50"/>
    <w:rsid w:val="000E2EA7"/>
    <w:rsid w:val="00122290"/>
    <w:rsid w:val="001431D5"/>
    <w:rsid w:val="0015010A"/>
    <w:rsid w:val="00165E19"/>
    <w:rsid w:val="00170B15"/>
    <w:rsid w:val="00197063"/>
    <w:rsid w:val="001A6996"/>
    <w:rsid w:val="001E7064"/>
    <w:rsid w:val="00224DF2"/>
    <w:rsid w:val="00236BF6"/>
    <w:rsid w:val="00237133"/>
    <w:rsid w:val="00250E13"/>
    <w:rsid w:val="0025329A"/>
    <w:rsid w:val="00282C21"/>
    <w:rsid w:val="00291895"/>
    <w:rsid w:val="002A0578"/>
    <w:rsid w:val="002E4E34"/>
    <w:rsid w:val="002F5E39"/>
    <w:rsid w:val="002F6C70"/>
    <w:rsid w:val="003130E6"/>
    <w:rsid w:val="00314F71"/>
    <w:rsid w:val="00320AC2"/>
    <w:rsid w:val="00355D1A"/>
    <w:rsid w:val="003577F3"/>
    <w:rsid w:val="0037747C"/>
    <w:rsid w:val="00387F0B"/>
    <w:rsid w:val="003C671E"/>
    <w:rsid w:val="00405506"/>
    <w:rsid w:val="004714EE"/>
    <w:rsid w:val="00474AC7"/>
    <w:rsid w:val="00480E11"/>
    <w:rsid w:val="004821F0"/>
    <w:rsid w:val="00490E0F"/>
    <w:rsid w:val="004D1947"/>
    <w:rsid w:val="005811AB"/>
    <w:rsid w:val="00587CA0"/>
    <w:rsid w:val="0059432E"/>
    <w:rsid w:val="005D3DF6"/>
    <w:rsid w:val="0063571E"/>
    <w:rsid w:val="006565C2"/>
    <w:rsid w:val="006825B7"/>
    <w:rsid w:val="006844A8"/>
    <w:rsid w:val="0069164E"/>
    <w:rsid w:val="006A7ECF"/>
    <w:rsid w:val="006B0E94"/>
    <w:rsid w:val="006B133B"/>
    <w:rsid w:val="006B3DDD"/>
    <w:rsid w:val="00712B83"/>
    <w:rsid w:val="00715D6B"/>
    <w:rsid w:val="007608A6"/>
    <w:rsid w:val="00774D52"/>
    <w:rsid w:val="00784E05"/>
    <w:rsid w:val="00787BC7"/>
    <w:rsid w:val="007D4C3F"/>
    <w:rsid w:val="007D54D6"/>
    <w:rsid w:val="007E6D65"/>
    <w:rsid w:val="007F2941"/>
    <w:rsid w:val="00806946"/>
    <w:rsid w:val="00814206"/>
    <w:rsid w:val="00845761"/>
    <w:rsid w:val="00881447"/>
    <w:rsid w:val="00896E64"/>
    <w:rsid w:val="009261E5"/>
    <w:rsid w:val="00941A3E"/>
    <w:rsid w:val="0094231D"/>
    <w:rsid w:val="009463AE"/>
    <w:rsid w:val="009526B5"/>
    <w:rsid w:val="0096359B"/>
    <w:rsid w:val="009872AB"/>
    <w:rsid w:val="0098790E"/>
    <w:rsid w:val="009A4B3B"/>
    <w:rsid w:val="009A731B"/>
    <w:rsid w:val="009E5A44"/>
    <w:rsid w:val="00A15113"/>
    <w:rsid w:val="00A1617C"/>
    <w:rsid w:val="00A25095"/>
    <w:rsid w:val="00A7594D"/>
    <w:rsid w:val="00AF1CD9"/>
    <w:rsid w:val="00B12BDC"/>
    <w:rsid w:val="00B3752B"/>
    <w:rsid w:val="00B50326"/>
    <w:rsid w:val="00B83683"/>
    <w:rsid w:val="00BA417A"/>
    <w:rsid w:val="00BC0BE1"/>
    <w:rsid w:val="00BC1AED"/>
    <w:rsid w:val="00C250CB"/>
    <w:rsid w:val="00C27D0E"/>
    <w:rsid w:val="00C456BF"/>
    <w:rsid w:val="00C46F1D"/>
    <w:rsid w:val="00C61137"/>
    <w:rsid w:val="00C67C4F"/>
    <w:rsid w:val="00C96047"/>
    <w:rsid w:val="00CA20A4"/>
    <w:rsid w:val="00CB382E"/>
    <w:rsid w:val="00CC72BF"/>
    <w:rsid w:val="00CD0B3C"/>
    <w:rsid w:val="00CE5E17"/>
    <w:rsid w:val="00CF30DC"/>
    <w:rsid w:val="00D30C2D"/>
    <w:rsid w:val="00D3512E"/>
    <w:rsid w:val="00D97CD8"/>
    <w:rsid w:val="00DA757A"/>
    <w:rsid w:val="00E016A0"/>
    <w:rsid w:val="00E8384D"/>
    <w:rsid w:val="00E95C3B"/>
    <w:rsid w:val="00EC4BFF"/>
    <w:rsid w:val="00ED0F92"/>
    <w:rsid w:val="00ED37C8"/>
    <w:rsid w:val="00ED6BC3"/>
    <w:rsid w:val="00EE3335"/>
    <w:rsid w:val="00F000C2"/>
    <w:rsid w:val="00F0359F"/>
    <w:rsid w:val="00F3011C"/>
    <w:rsid w:val="00F66326"/>
    <w:rsid w:val="00F67636"/>
    <w:rsid w:val="00FF4202"/>
    <w:rsid w:val="00FF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0.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F3DA8A82437545905C6DB8A1F99154" ma:contentTypeVersion="10" ma:contentTypeDescription="Create a new document." ma:contentTypeScope="" ma:versionID="4c9bba69e91c7ae0cc107b64ba321dc3">
  <xsd:schema xmlns:xsd="http://www.w3.org/2001/XMLSchema" xmlns:xs="http://www.w3.org/2001/XMLSchema" xmlns:p="http://schemas.microsoft.com/office/2006/metadata/properties" xmlns:ns3="49bbe963-21f3-49c5-b299-465f2819f6c5" targetNamespace="http://schemas.microsoft.com/office/2006/metadata/properties" ma:root="true" ma:fieldsID="ac94ccef40ae6392511a5bbf15fa574f" ns3:_="">
    <xsd:import namespace="49bbe963-21f3-49c5-b299-465f2819f6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be963-21f3-49c5-b299-465f2819f6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1AF71-E929-48CB-9996-0D36AFDDBC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EF4878-75B0-4887-BEF8-6CE4E76F0B08}">
  <ds:schemaRefs>
    <ds:schemaRef ds:uri="http://schemas.microsoft.com/sharepoint/v3/contenttype/forms"/>
  </ds:schemaRefs>
</ds:datastoreItem>
</file>

<file path=customXml/itemProps3.xml><?xml version="1.0" encoding="utf-8"?>
<ds:datastoreItem xmlns:ds="http://schemas.openxmlformats.org/officeDocument/2006/customXml" ds:itemID="{A7BDD02F-89AB-4984-BDC4-436C26443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be963-21f3-49c5-b299-465f2819f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Leanna Rogers</cp:lastModifiedBy>
  <cp:revision>53</cp:revision>
  <dcterms:created xsi:type="dcterms:W3CDTF">2025-03-31T11:38:00Z</dcterms:created>
  <dcterms:modified xsi:type="dcterms:W3CDTF">2025-07-15T13:28:00Z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0x010100CAF3DA8A82437545905C6DB8A1F99154</vt:lpwstr>
  </property>
</Properties>
</file>